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845" w:rsidRDefault="009468F7" w:rsidP="009468F7">
      <w:pPr>
        <w:jc w:val="center"/>
      </w:pPr>
      <w:r>
        <w:t>PRUEBAS SUPERATE ESPAÑOL GRADO SEPTIMO</w:t>
      </w:r>
    </w:p>
    <w:p w:rsidR="009468F7" w:rsidRDefault="009468F7" w:rsidP="009468F7">
      <w:r>
        <w:t>La “Ruta Unidos”, en la Feria Internacional del Libro de Bogotá</w:t>
      </w:r>
    </w:p>
    <w:p w:rsidR="009468F7" w:rsidRDefault="009468F7" w:rsidP="009468F7">
      <w:r>
        <w:t xml:space="preserve">En el marco de la 29ª Feria Internacional de Libro de Bogotá, que se realizará del 19 al 2 de mayo, se podrá apreciar el proyecto la “Ruta Unidos”. Se trata de una estrategia </w:t>
      </w:r>
      <w:proofErr w:type="spellStart"/>
      <w:r>
        <w:t>transmedia</w:t>
      </w:r>
      <w:proofErr w:type="spellEnd"/>
      <w:r>
        <w:t xml:space="preserve"> de la Unidad para las Víctimas que utiliza diferentes plataformas mediáticas y narrativas, entre ellas el documental, la fotografía, las crónicas escritas y el podcast (archivos digitales de audio) para que las víctimas del conflicto colombiano, a lo largo del país, puedan contar sus historias de dolor y de reparación.</w:t>
      </w:r>
    </w:p>
    <w:p w:rsidR="009468F7" w:rsidRDefault="009468F7" w:rsidP="009468F7">
      <w:r>
        <w:t>La “Ruta Unidos” nació el año pasado con el objetivo de sensibilizar a la sociedad en general, en Colombia y el mundo, sobre el proceso de reparación que se desarrolla con más de siete millones de personas registradas como víctimas del conflicto armado interno en nuestro país. En la dirección online www.larutaunidos.com se pueden apreciar las historias de diversas comunidades y personas que, a pesar de haber sido marcadas por la guerra, cuentan con la fuerza, tenacidad y resistencia para superar la violencia.</w:t>
      </w:r>
    </w:p>
    <w:p w:rsidR="009468F7" w:rsidRDefault="009468F7" w:rsidP="009468F7">
      <w:r>
        <w:t>Paula Gaviria, directora de la Unidad para las Víctimas, explica la importancia de la “Ruta Unidos”: “La ‘Ruta Unidos’ es una ventana que muestra, por medio de un lenguaje contemporáneo, que hace uso de las posibilidades comunicativas de las nuevas tecnologías, el rostro del conflicto armado interno en Colombia. Es una oportunidad para que esta historia sea contada desde distintas perspectivas y con voces diferentes, de manera que se comprendan mejor las acciones que puedan servir para mejorar la calidad de vida de quienes están incluidos en el registro de víctimas de la Unidad”</w:t>
      </w:r>
    </w:p>
    <w:p w:rsidR="009468F7" w:rsidRDefault="009468F7" w:rsidP="009468F7">
      <w:r>
        <w:t>Edición cultura, El Espectador. La “Ruta Unidos”, en la Feria Internacional del Libro de Bogotá, abril de 2016.</w:t>
      </w:r>
    </w:p>
    <w:p w:rsidR="009468F7" w:rsidRDefault="009468F7" w:rsidP="009468F7">
      <w:r>
        <w:t xml:space="preserve">1- </w:t>
      </w:r>
      <w:r>
        <w:t>El texto anterior se puede clasificar como informativo, porque</w:t>
      </w:r>
    </w:p>
    <w:p w:rsidR="009468F7" w:rsidRDefault="009468F7" w:rsidP="009468F7">
      <w:r>
        <w:t>A. da a conocer el lugar y el día de la presentación de la Ruta Unidos.</w:t>
      </w:r>
    </w:p>
    <w:p w:rsidR="009468F7" w:rsidRDefault="009468F7" w:rsidP="009468F7">
      <w:r>
        <w:t>B. cuenta de manera agradable el origen  de la Ruta Unidos.</w:t>
      </w:r>
    </w:p>
    <w:p w:rsidR="009468F7" w:rsidRDefault="009468F7" w:rsidP="009468F7">
      <w:r>
        <w:t>C. valora los beneficios de la Ruta Unidos en la población.</w:t>
      </w:r>
    </w:p>
    <w:p w:rsidR="009468F7" w:rsidRDefault="009468F7" w:rsidP="009468F7">
      <w:r>
        <w:t>D. describe detalladamente la Ruta Unidos.</w:t>
      </w:r>
    </w:p>
    <w:p w:rsidR="009468F7" w:rsidRDefault="009468F7" w:rsidP="009468F7">
      <w:r>
        <w:t xml:space="preserve">2. </w:t>
      </w:r>
      <w:r>
        <w:t xml:space="preserve">En el título: La “Ruta Unidos”, en la Feria Internacional del Libro de Bogotá, las comillas se usan para </w:t>
      </w:r>
    </w:p>
    <w:p w:rsidR="009468F7" w:rsidRDefault="009468F7" w:rsidP="009468F7">
      <w:r>
        <w:t>A. reproducir una cita textual.</w:t>
      </w:r>
      <w:r>
        <w:tab/>
      </w:r>
      <w:r>
        <w:tab/>
      </w:r>
      <w:r>
        <w:t>B. resaltar el nombre de la estrategia</w:t>
      </w:r>
    </w:p>
    <w:p w:rsidR="009468F7" w:rsidRDefault="009468F7" w:rsidP="009468F7">
      <w:r>
        <w:t>C. hacer un comentario del título.</w:t>
      </w:r>
      <w:r>
        <w:tab/>
      </w:r>
      <w:r>
        <w:t>D. aclarar el significado de las palabras.</w:t>
      </w:r>
    </w:p>
    <w:p w:rsidR="00843D45" w:rsidRDefault="00843D45" w:rsidP="00843D45">
      <w:r>
        <w:t xml:space="preserve">3. </w:t>
      </w:r>
      <w:r>
        <w:t>En el texto anterior el conector a pesar de, se utiliza para expresar</w:t>
      </w:r>
    </w:p>
    <w:p w:rsidR="00843D45" w:rsidRDefault="00843D45" w:rsidP="00843D45">
      <w:r>
        <w:t>A. una oposición que no impide el cumplimiento de lo que se dice a continuación.</w:t>
      </w:r>
    </w:p>
    <w:p w:rsidR="00843D45" w:rsidRDefault="00843D45" w:rsidP="00843D45">
      <w:r>
        <w:t>B. una relación de causa y efecto entre lo que se menciona antes y después.</w:t>
      </w:r>
    </w:p>
    <w:p w:rsidR="00843D45" w:rsidRDefault="00843D45" w:rsidP="00843D45">
      <w:r>
        <w:t>C. una separación de  ideas relevantes para comprender el tema.</w:t>
      </w:r>
    </w:p>
    <w:p w:rsidR="009468F7" w:rsidRDefault="00843D45" w:rsidP="00843D45">
      <w:r>
        <w:t>D. una observación de acciones que refuerzan la idea expresada.</w:t>
      </w:r>
    </w:p>
    <w:p w:rsidR="00843D45" w:rsidRDefault="00843D45" w:rsidP="00843D45">
      <w:r>
        <w:t xml:space="preserve">4. </w:t>
      </w:r>
      <w:r>
        <w:t xml:space="preserve">Según la información relacionada en el texto, el proyecto la Ruta Unidos tiene su origen </w:t>
      </w:r>
    </w:p>
    <w:p w:rsidR="00843D45" w:rsidRDefault="00843D45" w:rsidP="00843D45">
      <w:r>
        <w:t>A. en el año 2016.</w:t>
      </w:r>
      <w:r>
        <w:tab/>
      </w:r>
      <w:r>
        <w:t>B. durante la feria del libro.</w:t>
      </w:r>
      <w:r>
        <w:tab/>
      </w:r>
      <w:r>
        <w:t>C. en el 2015.</w:t>
      </w:r>
      <w:r>
        <w:tab/>
      </w:r>
      <w:r>
        <w:t>D. en la plataforma online.</w:t>
      </w:r>
    </w:p>
    <w:p w:rsidR="00843D45" w:rsidRDefault="00843D45" w:rsidP="00843D45">
      <w:r>
        <w:t xml:space="preserve">5. </w:t>
      </w:r>
      <w:r>
        <w:t>Se puede afirmar que el autor del texto anterior tuvo en cuenta para su escritura la siguiente estructura</w:t>
      </w:r>
    </w:p>
    <w:p w:rsidR="00843D45" w:rsidRDefault="00843D45" w:rsidP="00843D45">
      <w:r>
        <w:t>A. título, fecha y acciones.</w:t>
      </w:r>
      <w:r>
        <w:tab/>
      </w:r>
      <w:r>
        <w:tab/>
      </w:r>
      <w:r>
        <w:tab/>
      </w:r>
      <w:r>
        <w:tab/>
      </w:r>
      <w:r>
        <w:t>B. inicio, nudo y desenlace.</w:t>
      </w:r>
    </w:p>
    <w:p w:rsidR="00843D45" w:rsidRDefault="00843D45" w:rsidP="00843D45">
      <w:r>
        <w:t>C. introducción, argumentación y conclusión.</w:t>
      </w:r>
      <w:r>
        <w:tab/>
      </w:r>
      <w:r>
        <w:tab/>
      </w:r>
      <w:r>
        <w:t>D. título, entradilla y cuerpo del texto.</w:t>
      </w:r>
    </w:p>
    <w:p w:rsidR="00843D45" w:rsidRDefault="00843D45" w:rsidP="00843D45">
      <w:r>
        <w:t xml:space="preserve">6. </w:t>
      </w:r>
      <w:r>
        <w:t xml:space="preserve">En el enunciado “Se trata de una estrategia </w:t>
      </w:r>
      <w:proofErr w:type="spellStart"/>
      <w:r>
        <w:t>transmedia</w:t>
      </w:r>
      <w:proofErr w:type="spellEnd"/>
      <w:r>
        <w:t xml:space="preserve">”,  la palabra subrayada puede reemplazarse por </w:t>
      </w:r>
    </w:p>
    <w:p w:rsidR="00843D45" w:rsidRDefault="00843D45" w:rsidP="00843D45">
      <w:r>
        <w:t>A. portátil.</w:t>
      </w:r>
      <w:r>
        <w:tab/>
      </w:r>
      <w:r>
        <w:tab/>
      </w:r>
      <w:r>
        <w:t xml:space="preserve">B. inmediata. </w:t>
      </w:r>
      <w:r>
        <w:tab/>
      </w:r>
      <w:r>
        <w:tab/>
      </w:r>
      <w:r>
        <w:t xml:space="preserve">C. mediática. </w:t>
      </w:r>
      <w:r>
        <w:tab/>
      </w:r>
      <w:r>
        <w:tab/>
      </w:r>
      <w:r>
        <w:t>D. volátil.</w:t>
      </w:r>
    </w:p>
    <w:p w:rsidR="007472FE" w:rsidRDefault="007472FE" w:rsidP="007472FE">
      <w:r>
        <w:lastRenderedPageBreak/>
        <w:t xml:space="preserve">7. </w:t>
      </w:r>
      <w:r>
        <w:t>La lectura del texto nos permite conocer su tema central que indica:</w:t>
      </w:r>
    </w:p>
    <w:p w:rsidR="007472FE" w:rsidRDefault="007472FE" w:rsidP="007472FE">
      <w:r>
        <w:t xml:space="preserve">A. se está celebrando la Feria Internacional del Libro en Bogotá.  </w:t>
      </w:r>
    </w:p>
    <w:p w:rsidR="007472FE" w:rsidRDefault="007472FE" w:rsidP="007472FE">
      <w:r>
        <w:t xml:space="preserve">B. es obligatorio que todos asistan a la Feria Internacional del Libro. </w:t>
      </w:r>
    </w:p>
    <w:p w:rsidR="007472FE" w:rsidRDefault="007472FE" w:rsidP="007472FE">
      <w:r>
        <w:t xml:space="preserve">C. la presentación de la estrategia “Ruta Unidos” en el país. </w:t>
      </w:r>
    </w:p>
    <w:p w:rsidR="00843D45" w:rsidRDefault="007472FE" w:rsidP="007472FE">
      <w:r>
        <w:t>D. la “Ruta Unidos” cumple una función muy importante dentro de la Feria.</w:t>
      </w:r>
    </w:p>
    <w:p w:rsidR="007472FE" w:rsidRDefault="007472FE" w:rsidP="007472FE">
      <w:r>
        <w:t xml:space="preserve">8. </w:t>
      </w:r>
      <w:r>
        <w:t xml:space="preserve">La expresión “Es una oportunidad para que esta historia sea contada desde distintas perspectivas y con voces diferentes”, hace referencia a   </w:t>
      </w:r>
    </w:p>
    <w:p w:rsidR="007472FE" w:rsidRDefault="007472FE" w:rsidP="007472FE">
      <w:r>
        <w:t xml:space="preserve">A. un momento especial para disfrutar. </w:t>
      </w:r>
    </w:p>
    <w:p w:rsidR="007472FE" w:rsidRDefault="007472FE" w:rsidP="007472FE">
      <w:r>
        <w:t xml:space="preserve">B. los diversos lugares desde los que se puede escuchar una historia. </w:t>
      </w:r>
    </w:p>
    <w:p w:rsidR="007472FE" w:rsidRDefault="007472FE" w:rsidP="007472FE">
      <w:r>
        <w:t xml:space="preserve">C. una ocasión importante para narrar la historia desde otros puntos de vista. </w:t>
      </w:r>
    </w:p>
    <w:p w:rsidR="007472FE" w:rsidRDefault="007472FE" w:rsidP="007472FE">
      <w:r>
        <w:t>D. las distintas voces que existen en una narración.</w:t>
      </w:r>
    </w:p>
    <w:p w:rsidR="007472FE" w:rsidRDefault="007472FE" w:rsidP="007472FE">
      <w:r>
        <w:t xml:space="preserve">9. </w:t>
      </w:r>
      <w:r>
        <w:t>Otro título para el texto podría ser</w:t>
      </w:r>
    </w:p>
    <w:p w:rsidR="007472FE" w:rsidRDefault="007472FE" w:rsidP="007472FE">
      <w:r>
        <w:t xml:space="preserve">A. La “Ruta Unidos”, una oportunidad de conocer la Feria del Libro </w:t>
      </w:r>
    </w:p>
    <w:p w:rsidR="007472FE" w:rsidRDefault="007472FE" w:rsidP="007472FE">
      <w:r>
        <w:t xml:space="preserve">B. La Feria Internacional del Libro, lo mejor de Bogotá </w:t>
      </w:r>
    </w:p>
    <w:p w:rsidR="007472FE" w:rsidRDefault="007472FE" w:rsidP="007472FE">
      <w:r>
        <w:t xml:space="preserve">C. </w:t>
      </w:r>
      <w:proofErr w:type="spellStart"/>
      <w:r>
        <w:t>Narrativs</w:t>
      </w:r>
      <w:proofErr w:type="spellEnd"/>
      <w:r>
        <w:t xml:space="preserve"> y Verdad, la ventana del reconocimiento de “Ruta Unidos”</w:t>
      </w:r>
    </w:p>
    <w:p w:rsidR="007472FE" w:rsidRDefault="007472FE" w:rsidP="007472FE">
      <w:r>
        <w:t>D. Víctimas y victimarios, una realidad a medias</w:t>
      </w:r>
    </w:p>
    <w:p w:rsidR="007472FE" w:rsidRDefault="007472FE" w:rsidP="007472FE">
      <w:r>
        <w:t xml:space="preserve">10. </w:t>
      </w:r>
      <w:r>
        <w:t>En el anterior texto el autor evidencia  que la reparación es esencial para</w:t>
      </w:r>
    </w:p>
    <w:p w:rsidR="007472FE" w:rsidRDefault="007472FE" w:rsidP="007472FE">
      <w:r>
        <w:t xml:space="preserve">A. analizar y comprender la importancia de las víctimas en Colombia. </w:t>
      </w:r>
    </w:p>
    <w:p w:rsidR="007472FE" w:rsidRDefault="007472FE" w:rsidP="007472FE">
      <w:r>
        <w:t xml:space="preserve">B. escapar de los horrores de la guerra. </w:t>
      </w:r>
    </w:p>
    <w:p w:rsidR="007472FE" w:rsidRDefault="007472FE" w:rsidP="007472FE">
      <w:r>
        <w:t xml:space="preserve">C. resarcir a las víctimas de la violencia. </w:t>
      </w:r>
    </w:p>
    <w:p w:rsidR="007472FE" w:rsidRDefault="007472FE" w:rsidP="007472FE">
      <w:r>
        <w:t>D. ubicar el lugar donde se desarrolla la violencia.</w:t>
      </w:r>
    </w:p>
    <w:p w:rsidR="007472FE" w:rsidRPr="007472FE" w:rsidRDefault="007472FE" w:rsidP="007472FE">
      <w:pPr>
        <w:jc w:val="center"/>
      </w:pPr>
      <w:r w:rsidRPr="007472FE">
        <w:br/>
      </w:r>
      <w:r w:rsidRPr="007472FE">
        <w:drawing>
          <wp:inline distT="0" distB="0" distL="0" distR="0">
            <wp:extent cx="5008994" cy="4416878"/>
            <wp:effectExtent l="0" t="0" r="1270" b="3175"/>
            <wp:docPr id="2" name="Imagen 2" descr="http://127.0.0.1:7878/_/editor/images/Junio_2016/S%C3%A9ptimo/Lenguaje/L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27.0.0.1:7878/_/editor/images/Junio_2016/S%C3%A9ptimo/Lenguaje/L7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2250" cy="4428567"/>
                    </a:xfrm>
                    <a:prstGeom prst="rect">
                      <a:avLst/>
                    </a:prstGeom>
                    <a:noFill/>
                    <a:ln>
                      <a:noFill/>
                    </a:ln>
                  </pic:spPr>
                </pic:pic>
              </a:graphicData>
            </a:graphic>
          </wp:inline>
        </w:drawing>
      </w:r>
    </w:p>
    <w:p w:rsidR="007472FE" w:rsidRPr="007472FE" w:rsidRDefault="002D0DA9" w:rsidP="007472FE">
      <w:r>
        <w:t xml:space="preserve">11. </w:t>
      </w:r>
      <w:r w:rsidR="007472FE" w:rsidRPr="007472FE">
        <w:t>En el texto, la imagen que aparece en la esquina superior derecha hace referencia a</w:t>
      </w:r>
    </w:p>
    <w:p w:rsidR="002D0DA9" w:rsidRDefault="007472FE" w:rsidP="002D0DA9">
      <w:pPr>
        <w:tabs>
          <w:tab w:val="num" w:pos="720"/>
        </w:tabs>
      </w:pPr>
      <w:r w:rsidRPr="007472FE">
        <w:lastRenderedPageBreak/>
        <w:t>A. un sitio turístico de la región.</w:t>
      </w:r>
    </w:p>
    <w:p w:rsidR="007472FE" w:rsidRDefault="007472FE" w:rsidP="002D0DA9">
      <w:pPr>
        <w:tabs>
          <w:tab w:val="num" w:pos="720"/>
        </w:tabs>
      </w:pPr>
      <w:r w:rsidRPr="007472FE">
        <w:t>B. un río importante de la zona.</w:t>
      </w:r>
    </w:p>
    <w:p w:rsidR="002D0DA9" w:rsidRDefault="007472FE" w:rsidP="002D0DA9">
      <w:pPr>
        <w:tabs>
          <w:tab w:val="num" w:pos="720"/>
        </w:tabs>
      </w:pPr>
      <w:r w:rsidRPr="007472FE">
        <w:t>C. la convención del peaje en la vía Bogotá – Mosquera. </w:t>
      </w:r>
    </w:p>
    <w:p w:rsidR="007472FE" w:rsidRDefault="007472FE" w:rsidP="002D0DA9">
      <w:pPr>
        <w:tabs>
          <w:tab w:val="num" w:pos="720"/>
        </w:tabs>
      </w:pPr>
      <w:r w:rsidRPr="007472FE">
        <w:t>D</w:t>
      </w:r>
      <w:r w:rsidR="002D0DA9">
        <w:t xml:space="preserve"> </w:t>
      </w:r>
      <w:r w:rsidRPr="007472FE">
        <w:t>.el logo de la empresa encargada de la concesión de las vías.</w:t>
      </w:r>
    </w:p>
    <w:p w:rsidR="002D0DA9" w:rsidRDefault="002D0DA9" w:rsidP="002D0DA9">
      <w:pPr>
        <w:tabs>
          <w:tab w:val="num" w:pos="720"/>
        </w:tabs>
      </w:pPr>
      <w:r>
        <w:t xml:space="preserve">12. </w:t>
      </w:r>
      <w:r>
        <w:t>Por la manera como se presenta la información, el texto es</w:t>
      </w:r>
    </w:p>
    <w:p w:rsidR="002D0DA9" w:rsidRDefault="002D0DA9" w:rsidP="002D0DA9">
      <w:pPr>
        <w:tabs>
          <w:tab w:val="num" w:pos="720"/>
        </w:tabs>
      </w:pPr>
      <w:r>
        <w:t>A. un mapa.</w:t>
      </w:r>
      <w:r>
        <w:tab/>
      </w:r>
      <w:r>
        <w:tab/>
      </w:r>
      <w:r>
        <w:t>B. un afiche.</w:t>
      </w:r>
      <w:r>
        <w:tab/>
      </w:r>
      <w:r>
        <w:tab/>
      </w:r>
      <w:r>
        <w:t>C. un dibujo.</w:t>
      </w:r>
      <w:r>
        <w:tab/>
      </w:r>
      <w:r>
        <w:tab/>
      </w:r>
      <w:r>
        <w:t>D. un plano.</w:t>
      </w:r>
    </w:p>
    <w:p w:rsidR="002D0DA9" w:rsidRDefault="002D0DA9" w:rsidP="002D0DA9">
      <w:pPr>
        <w:tabs>
          <w:tab w:val="num" w:pos="720"/>
        </w:tabs>
        <w:rPr>
          <w:rFonts w:ascii="Arial" w:hAnsi="Arial" w:cs="Arial"/>
          <w:color w:val="444444"/>
          <w:shd w:val="clear" w:color="auto" w:fill="FFFFFF"/>
        </w:rPr>
      </w:pPr>
      <w:r>
        <w:rPr>
          <w:rFonts w:ascii="Arial" w:hAnsi="Arial" w:cs="Arial"/>
          <w:color w:val="444444"/>
          <w:shd w:val="clear" w:color="auto" w:fill="FFFFFF"/>
        </w:rPr>
        <w:t xml:space="preserve">13. </w:t>
      </w:r>
      <w:r>
        <w:rPr>
          <w:rFonts w:ascii="Arial" w:hAnsi="Arial" w:cs="Arial"/>
          <w:color w:val="444444"/>
          <w:shd w:val="clear" w:color="auto" w:fill="FFFFFF"/>
        </w:rPr>
        <w:t>En el texto, la imagen</w:t>
      </w:r>
      <w:r>
        <w:rPr>
          <w:noProof/>
          <w:lang w:eastAsia="es-CO"/>
        </w:rPr>
        <w:drawing>
          <wp:inline distT="0" distB="0" distL="0" distR="0">
            <wp:extent cx="1071349" cy="1932582"/>
            <wp:effectExtent l="0" t="0" r="0" b="0"/>
            <wp:docPr id="3" name="Imagen 3" descr="http://127.0.0.1:7878/_/editor/images/Junio_2016/S%C3%A9ptimo/Lenguaje/L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27.0.0.1:7878/_/editor/images/Junio_2016/S%C3%A9ptimo/Lenguaje/L7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3050" cy="2043883"/>
                    </a:xfrm>
                    <a:prstGeom prst="rect">
                      <a:avLst/>
                    </a:prstGeom>
                    <a:noFill/>
                    <a:ln>
                      <a:noFill/>
                    </a:ln>
                  </pic:spPr>
                </pic:pic>
              </a:graphicData>
            </a:graphic>
          </wp:inline>
        </w:drawing>
      </w:r>
      <w:r>
        <w:rPr>
          <w:rFonts w:ascii="Arial" w:hAnsi="Arial" w:cs="Arial"/>
          <w:color w:val="444444"/>
          <w:shd w:val="clear" w:color="auto" w:fill="FFFFFF"/>
        </w:rPr>
        <w:t>sirve para</w:t>
      </w:r>
    </w:p>
    <w:p w:rsidR="002D0DA9" w:rsidRDefault="002D0DA9" w:rsidP="002D0DA9">
      <w:pPr>
        <w:tabs>
          <w:tab w:val="num" w:pos="720"/>
        </w:tabs>
      </w:pPr>
      <w:r>
        <w:t>A. describir los lugares más importantes de la ciudad.</w:t>
      </w:r>
    </w:p>
    <w:p w:rsidR="002D0DA9" w:rsidRDefault="002D0DA9" w:rsidP="002D0DA9">
      <w:pPr>
        <w:tabs>
          <w:tab w:val="num" w:pos="720"/>
        </w:tabs>
      </w:pPr>
      <w:r>
        <w:t>B. mostrar los accidentes más frecuentes en la vía.</w:t>
      </w:r>
    </w:p>
    <w:p w:rsidR="002D0DA9" w:rsidRDefault="002D0DA9" w:rsidP="002D0DA9">
      <w:pPr>
        <w:tabs>
          <w:tab w:val="num" w:pos="720"/>
        </w:tabs>
      </w:pPr>
      <w:r>
        <w:t>C. reproducir con fidelidad las características del lugar.</w:t>
      </w:r>
    </w:p>
    <w:p w:rsidR="002D0DA9" w:rsidRDefault="002D0DA9" w:rsidP="002D0DA9">
      <w:pPr>
        <w:tabs>
          <w:tab w:val="num" w:pos="720"/>
        </w:tabs>
      </w:pPr>
      <w:r>
        <w:t>D. reflejar el estado de las carreteras del país.</w:t>
      </w:r>
    </w:p>
    <w:p w:rsidR="002D0DA9" w:rsidRDefault="002D0DA9" w:rsidP="002D0DA9">
      <w:pPr>
        <w:tabs>
          <w:tab w:val="num" w:pos="720"/>
        </w:tabs>
      </w:pPr>
      <w:r>
        <w:t xml:space="preserve">14. </w:t>
      </w:r>
      <w:r>
        <w:t xml:space="preserve">En el texto, la barra inclinada </w:t>
      </w:r>
      <w:proofErr w:type="gramStart"/>
      <w:r>
        <w:t>( /</w:t>
      </w:r>
      <w:proofErr w:type="gramEnd"/>
      <w:r>
        <w:t xml:space="preserve"> ) sirve para</w:t>
      </w:r>
    </w:p>
    <w:p w:rsidR="002D0DA9" w:rsidRDefault="002D0DA9" w:rsidP="002D0DA9">
      <w:pPr>
        <w:tabs>
          <w:tab w:val="num" w:pos="720"/>
        </w:tabs>
      </w:pPr>
      <w:r>
        <w:t xml:space="preserve">A. separar términos que son afines. </w:t>
      </w:r>
      <w:r>
        <w:tab/>
      </w:r>
      <w:r>
        <w:tab/>
      </w:r>
      <w:r>
        <w:t>B. señalar el final de un verso.</w:t>
      </w:r>
    </w:p>
    <w:p w:rsidR="002D0DA9" w:rsidRDefault="002D0DA9" w:rsidP="002D0DA9">
      <w:pPr>
        <w:tabs>
          <w:tab w:val="num" w:pos="720"/>
        </w:tabs>
      </w:pPr>
      <w:r>
        <w:t>C. expresar numéricamente una fecha.</w:t>
      </w:r>
      <w:r>
        <w:tab/>
      </w:r>
      <w:r>
        <w:tab/>
      </w:r>
      <w:r>
        <w:t>D. indicar las sílabas que forman una palabra.</w:t>
      </w:r>
    </w:p>
    <w:p w:rsidR="002D0DA9" w:rsidRDefault="002D0DA9" w:rsidP="002D0DA9">
      <w:pPr>
        <w:tabs>
          <w:tab w:val="num" w:pos="720"/>
        </w:tabs>
      </w:pPr>
      <w:r>
        <w:t xml:space="preserve">15. </w:t>
      </w:r>
      <w:r>
        <w:t>Carlos está en la biblioteca investigando para una tarea de Ciencias Sociales sobre cómo está organizado el sistema de vías en el país. El texto que le permitiría consultar sobre este tema sería:</w:t>
      </w:r>
    </w:p>
    <w:p w:rsidR="002D0DA9" w:rsidRDefault="002D0DA9" w:rsidP="002D0DA9">
      <w:pPr>
        <w:tabs>
          <w:tab w:val="num" w:pos="720"/>
        </w:tabs>
      </w:pPr>
      <w:r>
        <w:t>A. Nuevo desarrollo de vías en Colombia.</w:t>
      </w:r>
      <w:r>
        <w:tab/>
      </w:r>
      <w:r>
        <w:tab/>
      </w:r>
      <w:r>
        <w:t>B. Viaje seguro por su país.</w:t>
      </w:r>
    </w:p>
    <w:p w:rsidR="002D0DA9" w:rsidRDefault="002D0DA9" w:rsidP="002D0DA9">
      <w:pPr>
        <w:tabs>
          <w:tab w:val="num" w:pos="720"/>
        </w:tabs>
      </w:pPr>
      <w:r>
        <w:t>C. Colombia, el futuro ambiental.</w:t>
      </w:r>
      <w:r>
        <w:tab/>
      </w:r>
      <w:r>
        <w:tab/>
      </w:r>
      <w:r>
        <w:tab/>
      </w:r>
      <w:r>
        <w:t>D. Los caminos de los antepasados.</w:t>
      </w:r>
    </w:p>
    <w:p w:rsidR="002D0DA9" w:rsidRDefault="002D0DA9" w:rsidP="002D0DA9">
      <w:pPr>
        <w:tabs>
          <w:tab w:val="num" w:pos="720"/>
        </w:tabs>
      </w:pPr>
      <w:r>
        <w:t xml:space="preserve">16. </w:t>
      </w:r>
      <w:r>
        <w:t>Si explicaras a alguien cómo llegar a Subachoque podrías decir que queda</w:t>
      </w:r>
    </w:p>
    <w:p w:rsidR="002D0DA9" w:rsidRDefault="002D0DA9" w:rsidP="002D0DA9">
      <w:pPr>
        <w:tabs>
          <w:tab w:val="num" w:pos="720"/>
        </w:tabs>
      </w:pPr>
      <w:r>
        <w:t>A. vía Madrid cerca al río Subachoque.</w:t>
      </w:r>
    </w:p>
    <w:p w:rsidR="002D0DA9" w:rsidRDefault="002D0DA9" w:rsidP="002D0DA9">
      <w:pPr>
        <w:tabs>
          <w:tab w:val="num" w:pos="720"/>
        </w:tabs>
      </w:pPr>
      <w:r>
        <w:t>B. vía Mosquera en la variante Puente de Piedra.</w:t>
      </w:r>
    </w:p>
    <w:p w:rsidR="002D0DA9" w:rsidRDefault="002D0DA9" w:rsidP="002D0DA9">
      <w:pPr>
        <w:tabs>
          <w:tab w:val="num" w:pos="720"/>
        </w:tabs>
      </w:pPr>
      <w:r>
        <w:t>C. entre Madrid y Mosquera.</w:t>
      </w:r>
    </w:p>
    <w:p w:rsidR="002D0DA9" w:rsidRDefault="002D0DA9" w:rsidP="002D0DA9">
      <w:pPr>
        <w:tabs>
          <w:tab w:val="num" w:pos="720"/>
        </w:tabs>
      </w:pPr>
      <w:r>
        <w:t>D. después de Puente de piedra.</w:t>
      </w:r>
    </w:p>
    <w:p w:rsidR="002D0DA9" w:rsidRDefault="002D0DA9" w:rsidP="002D0DA9">
      <w:pPr>
        <w:tabs>
          <w:tab w:val="num" w:pos="720"/>
        </w:tabs>
      </w:pPr>
      <w:r>
        <w:t xml:space="preserve">17. </w:t>
      </w:r>
      <w:r>
        <w:t>Las imágenes que están encima de algunos municipios del texto anterior tienen la función de</w:t>
      </w:r>
    </w:p>
    <w:p w:rsidR="002D0DA9" w:rsidRDefault="002D0DA9" w:rsidP="002D0DA9">
      <w:pPr>
        <w:tabs>
          <w:tab w:val="num" w:pos="720"/>
        </w:tabs>
      </w:pPr>
      <w:r>
        <w:t>A. acompañar las palabras que representan.</w:t>
      </w:r>
    </w:p>
    <w:p w:rsidR="002D0DA9" w:rsidRDefault="002D0DA9" w:rsidP="002D0DA9">
      <w:pPr>
        <w:tabs>
          <w:tab w:val="num" w:pos="720"/>
        </w:tabs>
      </w:pPr>
      <w:r>
        <w:t>B. representar elementos significativos del lugar.</w:t>
      </w:r>
    </w:p>
    <w:p w:rsidR="002D0DA9" w:rsidRDefault="002D0DA9" w:rsidP="002D0DA9">
      <w:pPr>
        <w:tabs>
          <w:tab w:val="num" w:pos="720"/>
        </w:tabs>
      </w:pPr>
      <w:r>
        <w:t>C. adornar el texto para que tenga imagen y palabras.</w:t>
      </w:r>
    </w:p>
    <w:p w:rsidR="002D0DA9" w:rsidRDefault="002D0DA9" w:rsidP="002D0DA9">
      <w:pPr>
        <w:tabs>
          <w:tab w:val="num" w:pos="720"/>
        </w:tabs>
      </w:pPr>
      <w:r>
        <w:t>D. ubicar al lector en los lugares que puede encontrar.</w:t>
      </w:r>
    </w:p>
    <w:p w:rsidR="002D0DA9" w:rsidRDefault="002D0DA9" w:rsidP="002D0DA9">
      <w:pPr>
        <w:tabs>
          <w:tab w:val="num" w:pos="720"/>
        </w:tabs>
      </w:pPr>
      <w:r>
        <w:t xml:space="preserve">18. </w:t>
      </w:r>
      <w:r>
        <w:t>El texto anterior es un plano y no es un mapa porque</w:t>
      </w:r>
    </w:p>
    <w:p w:rsidR="002D0DA9" w:rsidRDefault="002D0DA9" w:rsidP="002D0DA9">
      <w:pPr>
        <w:tabs>
          <w:tab w:val="num" w:pos="720"/>
        </w:tabs>
      </w:pPr>
      <w:r>
        <w:t>A. representa geográficamente un lugar específico.</w:t>
      </w:r>
      <w:r>
        <w:tab/>
      </w:r>
      <w:r>
        <w:t>B. ubica un territorio dentro de un espacio.</w:t>
      </w:r>
    </w:p>
    <w:p w:rsidR="002D0DA9" w:rsidRDefault="002D0DA9" w:rsidP="002D0DA9">
      <w:pPr>
        <w:tabs>
          <w:tab w:val="num" w:pos="720"/>
        </w:tabs>
      </w:pPr>
      <w:r>
        <w:t>C. representa gráficamente una ruta específica.</w:t>
      </w:r>
      <w:r>
        <w:tab/>
      </w:r>
      <w:r>
        <w:tab/>
      </w:r>
      <w:r>
        <w:t>D. ubica espacialmente un lugar turístico.</w:t>
      </w:r>
    </w:p>
    <w:p w:rsidR="002D0DA9" w:rsidRDefault="009C6F48" w:rsidP="002D0DA9">
      <w:pPr>
        <w:tabs>
          <w:tab w:val="num" w:pos="720"/>
        </w:tabs>
      </w:pPr>
      <w:r>
        <w:t xml:space="preserve">19. </w:t>
      </w:r>
      <w:r w:rsidR="002D0DA9">
        <w:t>Las convenciones del recuadro rojo tienen como función</w:t>
      </w:r>
    </w:p>
    <w:p w:rsidR="002D0DA9" w:rsidRDefault="002D0DA9" w:rsidP="002D0DA9">
      <w:pPr>
        <w:tabs>
          <w:tab w:val="num" w:pos="720"/>
        </w:tabs>
      </w:pPr>
      <w:r>
        <w:t>A. explicar servicios generales en el trayecto.</w:t>
      </w:r>
    </w:p>
    <w:p w:rsidR="002D0DA9" w:rsidRDefault="002D0DA9" w:rsidP="002D0DA9">
      <w:pPr>
        <w:tabs>
          <w:tab w:val="num" w:pos="720"/>
        </w:tabs>
      </w:pPr>
      <w:r>
        <w:lastRenderedPageBreak/>
        <w:t>B. identificar servicios específicos en el trayecto.</w:t>
      </w:r>
    </w:p>
    <w:p w:rsidR="002D0DA9" w:rsidRDefault="002D0DA9" w:rsidP="002D0DA9">
      <w:pPr>
        <w:tabs>
          <w:tab w:val="num" w:pos="720"/>
        </w:tabs>
      </w:pPr>
      <w:r>
        <w:t>C. mostrar que hay servicios destacados.</w:t>
      </w:r>
    </w:p>
    <w:p w:rsidR="002D0DA9" w:rsidRDefault="002D0DA9" w:rsidP="002D0DA9">
      <w:pPr>
        <w:tabs>
          <w:tab w:val="num" w:pos="720"/>
        </w:tabs>
      </w:pPr>
      <w:r w:rsidRPr="002D0DA9">
        <w:t>D. mostrar íconos para diferenciar lugares.</w:t>
      </w:r>
    </w:p>
    <w:p w:rsidR="009C6F48" w:rsidRDefault="009C6F48" w:rsidP="009C6F48">
      <w:pPr>
        <w:tabs>
          <w:tab w:val="num" w:pos="720"/>
        </w:tabs>
      </w:pPr>
      <w:r>
        <w:t xml:space="preserve">20. </w:t>
      </w:r>
      <w:r>
        <w:t>El texto anterior muestra una ruta entre</w:t>
      </w:r>
    </w:p>
    <w:p w:rsidR="009C6F48" w:rsidRDefault="009C6F48" w:rsidP="009C6F48">
      <w:pPr>
        <w:tabs>
          <w:tab w:val="num" w:pos="720"/>
        </w:tabs>
      </w:pPr>
      <w:r>
        <w:t>A. Bogotá y Mosquera.</w:t>
      </w:r>
      <w:r>
        <w:tab/>
      </w:r>
      <w:r>
        <w:tab/>
      </w:r>
      <w:r>
        <w:t xml:space="preserve">B. Bogotá y </w:t>
      </w:r>
      <w:proofErr w:type="spellStart"/>
      <w:r>
        <w:t>Zipacón</w:t>
      </w:r>
      <w:proofErr w:type="spellEnd"/>
      <w:r>
        <w:t>.</w:t>
      </w:r>
      <w:r>
        <w:tab/>
      </w:r>
      <w:r>
        <w:tab/>
      </w:r>
    </w:p>
    <w:p w:rsidR="009C6F48" w:rsidRDefault="009C6F48" w:rsidP="009C6F48">
      <w:pPr>
        <w:tabs>
          <w:tab w:val="num" w:pos="720"/>
        </w:tabs>
      </w:pPr>
      <w:r>
        <w:t>C. Bogotá y Facatativá.</w:t>
      </w:r>
      <w:r>
        <w:tab/>
      </w:r>
      <w:r>
        <w:tab/>
      </w:r>
      <w:r>
        <w:t>D. Bogotá y Albán.</w:t>
      </w: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9C6F48" w:rsidP="009C6F48">
      <w:pPr>
        <w:tabs>
          <w:tab w:val="num" w:pos="720"/>
        </w:tabs>
      </w:pPr>
    </w:p>
    <w:p w:rsidR="009C6F48" w:rsidRDefault="001D7622" w:rsidP="001D7622">
      <w:pPr>
        <w:tabs>
          <w:tab w:val="num" w:pos="720"/>
        </w:tabs>
        <w:jc w:val="center"/>
      </w:pPr>
      <w:r>
        <w:lastRenderedPageBreak/>
        <w:t>PRUEBAS SABER MATEMATICA GRADO SEPTIMO</w:t>
      </w:r>
    </w:p>
    <w:p w:rsidR="001D7622" w:rsidRDefault="001D7622" w:rsidP="001D7622">
      <w:pPr>
        <w:tabs>
          <w:tab w:val="num" w:pos="720"/>
        </w:tabs>
        <w:rPr>
          <w:rFonts w:ascii="Arial" w:hAnsi="Arial" w:cs="Arial"/>
          <w:color w:val="444444"/>
          <w:shd w:val="clear" w:color="auto" w:fill="FFFFFF"/>
        </w:rPr>
      </w:pPr>
      <w:r>
        <w:rPr>
          <w:rFonts w:ascii="Arial" w:hAnsi="Arial" w:cs="Arial"/>
          <w:color w:val="444444"/>
          <w:shd w:val="clear" w:color="auto" w:fill="FFFFFF"/>
        </w:rPr>
        <w:t>Un deportista de atletismo de alto rendimiento pudo determinar que por cada día de entrenamiento disminuye un segundo en su registro personal. Su marca actual es de 9 minutos. Para poder participar en los Juegos Olímpicos de Brasil 2016, requiere bajar su registro a los dos tercios de su marca actual.  </w:t>
      </w:r>
    </w:p>
    <w:p w:rsidR="001D7622" w:rsidRDefault="001D7622" w:rsidP="001D7622">
      <w:pPr>
        <w:tabs>
          <w:tab w:val="num" w:pos="720"/>
        </w:tabs>
        <w:jc w:val="center"/>
      </w:pPr>
      <w:r>
        <w:rPr>
          <w:noProof/>
          <w:lang w:eastAsia="es-CO"/>
        </w:rPr>
        <w:drawing>
          <wp:inline distT="0" distB="0" distL="0" distR="0">
            <wp:extent cx="1726442" cy="927366"/>
            <wp:effectExtent l="0" t="0" r="7620" b="6350"/>
            <wp:docPr id="4" name="Imagen 4" descr="http://127.0.0.1:7878/_/editor/images/Junio_2016/S%C3%A9ptimo/Matem%C3%A1ticas/M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27.0.0.1:7878/_/editor/images/Junio_2016/S%C3%A9ptimo/Matem%C3%A1ticas/M7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1154" cy="935269"/>
                    </a:xfrm>
                    <a:prstGeom prst="rect">
                      <a:avLst/>
                    </a:prstGeom>
                    <a:noFill/>
                    <a:ln>
                      <a:noFill/>
                    </a:ln>
                  </pic:spPr>
                </pic:pic>
              </a:graphicData>
            </a:graphic>
          </wp:inline>
        </w:drawing>
      </w:r>
    </w:p>
    <w:p w:rsidR="001D7622" w:rsidRDefault="001D7622" w:rsidP="001D7622">
      <w:pPr>
        <w:tabs>
          <w:tab w:val="num" w:pos="720"/>
        </w:tabs>
      </w:pPr>
      <w:r>
        <w:t xml:space="preserve">21. </w:t>
      </w:r>
      <w:r>
        <w:t>¿Cuántos días requiere entrenar para poder participar en los Juegos Olímpicos de Brasil 2016?</w:t>
      </w:r>
    </w:p>
    <w:p w:rsidR="001D7622" w:rsidRDefault="001D7622" w:rsidP="001D7622">
      <w:pPr>
        <w:tabs>
          <w:tab w:val="num" w:pos="720"/>
        </w:tabs>
      </w:pPr>
      <w:r>
        <w:t>A. 60 días</w:t>
      </w:r>
      <w:r>
        <w:tab/>
      </w:r>
      <w:r>
        <w:tab/>
      </w:r>
      <w:r>
        <w:t xml:space="preserve">B. 180 días </w:t>
      </w:r>
      <w:r>
        <w:tab/>
      </w:r>
      <w:r>
        <w:tab/>
      </w:r>
      <w:r>
        <w:t xml:space="preserve">C. 120 días </w:t>
      </w:r>
      <w:r>
        <w:tab/>
      </w:r>
      <w:r>
        <w:tab/>
      </w:r>
      <w:r>
        <w:t>D. 360 días</w:t>
      </w:r>
    </w:p>
    <w:p w:rsidR="001D7622" w:rsidRDefault="001D7622" w:rsidP="001D7622">
      <w:pPr>
        <w:tabs>
          <w:tab w:val="num" w:pos="720"/>
        </w:tabs>
        <w:rPr>
          <w:rFonts w:ascii="Arial" w:hAnsi="Arial" w:cs="Arial"/>
          <w:color w:val="444444"/>
          <w:shd w:val="clear" w:color="auto" w:fill="FFFFFF"/>
        </w:rPr>
      </w:pPr>
      <w:r>
        <w:rPr>
          <w:rFonts w:ascii="Arial" w:hAnsi="Arial" w:cs="Arial"/>
          <w:color w:val="444444"/>
          <w:shd w:val="clear" w:color="auto" w:fill="FFFFFF"/>
        </w:rPr>
        <w:t>Como parte del proyecto de medio ambiente, los estudiantes del grado séptimo deciden pintar con murales las paredes del colegio.</w:t>
      </w:r>
    </w:p>
    <w:p w:rsidR="001D7622" w:rsidRDefault="001D7622" w:rsidP="001D7622">
      <w:pPr>
        <w:tabs>
          <w:tab w:val="num" w:pos="720"/>
        </w:tabs>
        <w:jc w:val="center"/>
      </w:pPr>
      <w:r>
        <w:rPr>
          <w:noProof/>
          <w:lang w:eastAsia="es-CO"/>
        </w:rPr>
        <w:drawing>
          <wp:inline distT="0" distB="0" distL="0" distR="0">
            <wp:extent cx="2531660" cy="1296214"/>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2756" cy="1301895"/>
                    </a:xfrm>
                    <a:prstGeom prst="rect">
                      <a:avLst/>
                    </a:prstGeom>
                    <a:noFill/>
                    <a:ln>
                      <a:noFill/>
                    </a:ln>
                  </pic:spPr>
                </pic:pic>
              </a:graphicData>
            </a:graphic>
          </wp:inline>
        </w:drawing>
      </w:r>
    </w:p>
    <w:p w:rsidR="001D7622" w:rsidRDefault="001D7622" w:rsidP="001D7622">
      <w:pPr>
        <w:tabs>
          <w:tab w:val="num" w:pos="720"/>
        </w:tabs>
      </w:pPr>
      <w:r>
        <w:t xml:space="preserve">22. </w:t>
      </w:r>
      <w:r>
        <w:t>Si los 36 estudiantes aceptan este reto se demoran 1 día, pero si aceptan solo 12 estudiantes se demoran 3 días. ¿Cuántos días tardarían en pintar los murales del colegio, si aceptaran el reto 9 estudiantes?</w:t>
      </w:r>
    </w:p>
    <w:p w:rsidR="001D7622" w:rsidRDefault="001D7622" w:rsidP="001D7622">
      <w:pPr>
        <w:tabs>
          <w:tab w:val="num" w:pos="720"/>
        </w:tabs>
      </w:pPr>
      <w:r>
        <w:t xml:space="preserve">A. 5 días </w:t>
      </w:r>
      <w:r>
        <w:tab/>
      </w:r>
      <w:r>
        <w:tab/>
      </w:r>
      <w:r>
        <w:t xml:space="preserve">B. 9 días </w:t>
      </w:r>
      <w:r>
        <w:tab/>
      </w:r>
      <w:r>
        <w:tab/>
      </w:r>
      <w:r>
        <w:t xml:space="preserve">C. 6 días </w:t>
      </w:r>
      <w:r>
        <w:tab/>
      </w:r>
      <w:r>
        <w:tab/>
      </w:r>
      <w:r>
        <w:t xml:space="preserve">D. 4 días  </w:t>
      </w:r>
    </w:p>
    <w:p w:rsidR="001D7622" w:rsidRDefault="001D7622" w:rsidP="001D7622">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La siguiente tabla representa el tiempo que emplea un vehículo en recorrer cierta distancia. </w:t>
      </w:r>
    </w:p>
    <w:p w:rsidR="001D7622" w:rsidRDefault="001D7622" w:rsidP="001D7622">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drawing>
          <wp:inline distT="0" distB="0" distL="0" distR="0">
            <wp:extent cx="2026693" cy="607581"/>
            <wp:effectExtent l="0" t="0" r="0" b="2540"/>
            <wp:docPr id="9" name="Imagen 9" descr="http://127.0.0.1:7878/_/editor/images/Junio_2016/S%C3%A9ptimo/Matem%C3%A1ticas/M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27.0.0.1:7878/_/editor/images/Junio_2016/S%C3%A9ptimo/Matem%C3%A1ticas/M7_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3036" cy="618476"/>
                    </a:xfrm>
                    <a:prstGeom prst="rect">
                      <a:avLst/>
                    </a:prstGeom>
                    <a:noFill/>
                    <a:ln>
                      <a:noFill/>
                    </a:ln>
                  </pic:spPr>
                </pic:pic>
              </a:graphicData>
            </a:graphic>
          </wp:inline>
        </w:drawing>
      </w:r>
    </w:p>
    <w:p w:rsidR="001D7622" w:rsidRDefault="001D7622" w:rsidP="001D7622">
      <w:pPr>
        <w:pStyle w:val="NormalWeb"/>
        <w:shd w:val="clear" w:color="auto" w:fill="FFFFFF"/>
        <w:spacing w:before="300" w:beforeAutospacing="0" w:after="0" w:afterAutospacing="0" w:line="450" w:lineRule="atLeast"/>
        <w:textAlignment w:val="baseline"/>
        <w:rPr>
          <w:rFonts w:ascii="Arial" w:hAnsi="Arial" w:cs="Arial"/>
          <w:color w:val="444444"/>
          <w:shd w:val="clear" w:color="auto" w:fill="FFFFFF"/>
        </w:rPr>
      </w:pPr>
      <w:r>
        <w:rPr>
          <w:rFonts w:ascii="Arial" w:hAnsi="Arial" w:cs="Arial"/>
          <w:color w:val="444444"/>
          <w:shd w:val="clear" w:color="auto" w:fill="FFFFFF"/>
        </w:rPr>
        <w:t xml:space="preserve">23. </w:t>
      </w:r>
      <w:r>
        <w:rPr>
          <w:rFonts w:ascii="Arial" w:hAnsi="Arial" w:cs="Arial"/>
          <w:color w:val="444444"/>
          <w:shd w:val="clear" w:color="auto" w:fill="FFFFFF"/>
        </w:rPr>
        <w:t>Suponiendo que el vehículo va a la misma velocidad, ¿Cuál de las siguientes gráficas representa un recorrido de 25 kilómetros del mismo vehículo?</w:t>
      </w:r>
    </w:p>
    <w:p w:rsidR="001D7622" w:rsidRDefault="001D7622" w:rsidP="008F5814">
      <w:pPr>
        <w:pStyle w:val="NormalWeb"/>
        <w:shd w:val="clear" w:color="auto" w:fill="FFFFFF"/>
        <w:spacing w:before="300" w:beforeAutospacing="0" w:after="0" w:afterAutospacing="0" w:line="450" w:lineRule="atLeast"/>
        <w:textAlignment w:val="baseline"/>
        <w:rPr>
          <w:rFonts w:ascii="inherit" w:hAnsi="inherit"/>
          <w:bdr w:val="none" w:sz="0" w:space="0" w:color="auto" w:frame="1"/>
        </w:rPr>
      </w:pPr>
      <w:r>
        <w:rPr>
          <w:rFonts w:ascii="Arial" w:hAnsi="Arial" w:cs="Arial"/>
          <w:color w:val="444444"/>
          <w:shd w:val="clear" w:color="auto" w:fill="FFFFFF"/>
        </w:rPr>
        <w:t xml:space="preserve">A. </w:t>
      </w:r>
      <w:r w:rsidRPr="001D7622">
        <w:rPr>
          <w:rFonts w:ascii="inherit" w:hAnsi="inherit"/>
          <w:noProof/>
          <w:bdr w:val="none" w:sz="0" w:space="0" w:color="auto" w:frame="1"/>
        </w:rPr>
        <w:drawing>
          <wp:inline distT="0" distB="0" distL="0" distR="0">
            <wp:extent cx="1009934" cy="995664"/>
            <wp:effectExtent l="0" t="0" r="0" b="0"/>
            <wp:docPr id="13" name="Imagen 13" descr="http://127.0.0.1:7878/_/editor/images/Junio_2016/S%C3%A9ptimo/Matem%C3%A1ticas/M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127.0.0.1:7878/_/editor/images/Junio_2016/S%C3%A9ptimo/Matem%C3%A1ticas/M7_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2129" cy="1017546"/>
                    </a:xfrm>
                    <a:prstGeom prst="rect">
                      <a:avLst/>
                    </a:prstGeom>
                    <a:noFill/>
                    <a:ln>
                      <a:noFill/>
                    </a:ln>
                  </pic:spPr>
                </pic:pic>
              </a:graphicData>
            </a:graphic>
          </wp:inline>
        </w:drawing>
      </w:r>
      <w:r w:rsidR="008F5814">
        <w:rPr>
          <w:rFonts w:ascii="Arial" w:hAnsi="Arial" w:cs="Arial"/>
          <w:color w:val="444444"/>
          <w:shd w:val="clear" w:color="auto" w:fill="FFFFFF"/>
        </w:rPr>
        <w:tab/>
      </w:r>
      <w:r w:rsidRPr="001D7622">
        <w:rPr>
          <w:rFonts w:ascii="inherit" w:hAnsi="inherit"/>
          <w:bdr w:val="none" w:sz="0" w:space="0" w:color="auto" w:frame="1"/>
        </w:rPr>
        <w:t>B.</w:t>
      </w:r>
      <w:r w:rsidRPr="001D7622">
        <w:rPr>
          <w:rFonts w:ascii="inherit" w:hAnsi="inherit"/>
          <w:noProof/>
          <w:bdr w:val="none" w:sz="0" w:space="0" w:color="auto" w:frame="1"/>
        </w:rPr>
        <w:drawing>
          <wp:inline distT="0" distB="0" distL="0" distR="0">
            <wp:extent cx="1119117" cy="975825"/>
            <wp:effectExtent l="0" t="0" r="5080" b="0"/>
            <wp:docPr id="12" name="Imagen 12" descr="http://127.0.0.1:7878/_/editor/images/Junio_2016/S%C3%A9ptimo/Matem%C3%A1ticas/M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27.0.0.1:7878/_/editor/images/Junio_2016/S%C3%A9ptimo/Matem%C3%A1ticas/M7_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6697" cy="991154"/>
                    </a:xfrm>
                    <a:prstGeom prst="rect">
                      <a:avLst/>
                    </a:prstGeom>
                    <a:noFill/>
                    <a:ln>
                      <a:noFill/>
                    </a:ln>
                  </pic:spPr>
                </pic:pic>
              </a:graphicData>
            </a:graphic>
          </wp:inline>
        </w:drawing>
      </w:r>
      <w:r w:rsidRPr="001D7622">
        <w:rPr>
          <w:rFonts w:ascii="inherit" w:hAnsi="inherit"/>
          <w:bdr w:val="none" w:sz="0" w:space="0" w:color="auto" w:frame="1"/>
        </w:rPr>
        <w:t>C.</w:t>
      </w:r>
      <w:r w:rsidRPr="001D7622">
        <w:rPr>
          <w:rFonts w:ascii="inherit" w:hAnsi="inherit"/>
          <w:noProof/>
          <w:bdr w:val="none" w:sz="0" w:space="0" w:color="auto" w:frame="1"/>
        </w:rPr>
        <w:drawing>
          <wp:inline distT="0" distB="0" distL="0" distR="0">
            <wp:extent cx="1214101" cy="957505"/>
            <wp:effectExtent l="0" t="0" r="5715" b="0"/>
            <wp:docPr id="11" name="Imagen 11" descr="http://127.0.0.1:7878/_/editor/images/Junio_2016/S%C3%A9ptimo/Matem%C3%A1ticas/M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127.0.0.1:7878/_/editor/images/Junio_2016/S%C3%A9ptimo/Matem%C3%A1ticas/M7_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4602" cy="973673"/>
                    </a:xfrm>
                    <a:prstGeom prst="rect">
                      <a:avLst/>
                    </a:prstGeom>
                    <a:noFill/>
                    <a:ln>
                      <a:noFill/>
                    </a:ln>
                  </pic:spPr>
                </pic:pic>
              </a:graphicData>
            </a:graphic>
          </wp:inline>
        </w:drawing>
      </w:r>
      <w:r w:rsidRPr="001D7622">
        <w:rPr>
          <w:rFonts w:ascii="inherit" w:hAnsi="inherit"/>
          <w:bdr w:val="none" w:sz="0" w:space="0" w:color="auto" w:frame="1"/>
        </w:rPr>
        <w:t>D.</w:t>
      </w:r>
      <w:r w:rsidRPr="001D7622">
        <w:rPr>
          <w:rFonts w:ascii="inherit" w:hAnsi="inherit"/>
          <w:noProof/>
          <w:bdr w:val="none" w:sz="0" w:space="0" w:color="auto" w:frame="1"/>
        </w:rPr>
        <w:drawing>
          <wp:inline distT="0" distB="0" distL="0" distR="0">
            <wp:extent cx="1279325" cy="934556"/>
            <wp:effectExtent l="0" t="0" r="0" b="0"/>
            <wp:docPr id="10" name="Imagen 10" descr="http://127.0.0.1:7878/_/editor/images/Junio_2016/S%C3%A9ptimo/Matem%C3%A1ticas/M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127.0.0.1:7878/_/editor/images/Junio_2016/S%C3%A9ptimo/Matem%C3%A1ticas/M7_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8151" cy="941003"/>
                    </a:xfrm>
                    <a:prstGeom prst="rect">
                      <a:avLst/>
                    </a:prstGeom>
                    <a:noFill/>
                    <a:ln>
                      <a:noFill/>
                    </a:ln>
                  </pic:spPr>
                </pic:pic>
              </a:graphicData>
            </a:graphic>
          </wp:inline>
        </w:drawing>
      </w:r>
    </w:p>
    <w:p w:rsidR="008F5814" w:rsidRDefault="008F5814" w:rsidP="008F5814">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En la siguiente caja se empacan chocolates con forma hexagonal, como se muestra en la figura:</w:t>
      </w:r>
    </w:p>
    <w:p w:rsidR="008F5814" w:rsidRDefault="008F5814" w:rsidP="008F5814">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drawing>
          <wp:inline distT="0" distB="0" distL="0" distR="0">
            <wp:extent cx="1426191" cy="1068692"/>
            <wp:effectExtent l="0" t="0" r="3175" b="0"/>
            <wp:docPr id="14" name="Imagen 14" descr="http://127.0.0.1:7878/_/editor/images/Junio_2016/S%C3%A9ptimo/Matem%C3%A1ticas/M7_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127.0.0.1:7878/_/editor/images/Junio_2016/S%C3%A9ptimo/Matem%C3%A1ticas/M7_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763" cy="1079611"/>
                    </a:xfrm>
                    <a:prstGeom prst="rect">
                      <a:avLst/>
                    </a:prstGeom>
                    <a:noFill/>
                    <a:ln>
                      <a:noFill/>
                    </a:ln>
                  </pic:spPr>
                </pic:pic>
              </a:graphicData>
            </a:graphic>
          </wp:inline>
        </w:drawing>
      </w:r>
    </w:p>
    <w:p w:rsidR="008F5814" w:rsidRPr="008F5814" w:rsidRDefault="008F5814" w:rsidP="008F5814">
      <w:pPr>
        <w:pStyle w:val="NormalWeb"/>
        <w:rPr>
          <w:rFonts w:ascii="Arial" w:hAnsi="Arial" w:cs="Arial"/>
          <w:color w:val="444444"/>
        </w:rPr>
      </w:pPr>
      <w:r>
        <w:rPr>
          <w:rFonts w:ascii="Arial" w:hAnsi="Arial" w:cs="Arial"/>
          <w:color w:val="444444"/>
        </w:rPr>
        <w:lastRenderedPageBreak/>
        <w:t xml:space="preserve">24. </w:t>
      </w:r>
      <w:r w:rsidRPr="008F5814">
        <w:rPr>
          <w:rFonts w:ascii="Arial" w:hAnsi="Arial" w:cs="Arial"/>
          <w:color w:val="444444"/>
        </w:rPr>
        <w:t>¿Cuál es la fracción que representa la superficie del fondo de la caja que queda libre?</w:t>
      </w:r>
    </w:p>
    <w:p w:rsidR="008F5814" w:rsidRDefault="008F5814" w:rsidP="008F5814">
      <w:pPr>
        <w:pStyle w:val="NormalWeb"/>
        <w:shd w:val="clear" w:color="auto" w:fill="FFFFFF"/>
        <w:spacing w:before="300"/>
        <w:rPr>
          <w:rFonts w:ascii="Arial" w:hAnsi="Arial" w:cs="Arial"/>
          <w:color w:val="444444"/>
        </w:rPr>
      </w:pPr>
      <w:r w:rsidRPr="008F5814">
        <w:rPr>
          <w:rFonts w:ascii="Arial" w:hAnsi="Arial" w:cs="Arial"/>
          <w:color w:val="444444"/>
        </w:rPr>
        <w:t>A.</w:t>
      </w:r>
      <w:r w:rsidRPr="008F5814">
        <w:rPr>
          <w:rFonts w:ascii="Arial" w:hAnsi="Arial" w:cs="Arial"/>
          <w:color w:val="444444"/>
        </w:rPr>
        <w:drawing>
          <wp:inline distT="0" distB="0" distL="0" distR="0">
            <wp:extent cx="313690" cy="914400"/>
            <wp:effectExtent l="0" t="0" r="0" b="0"/>
            <wp:docPr id="22" name="Imagen 22" descr="http://127.0.0.1:7878/_/editor/images/Junio_2016/S%C3%A9ptimo/Matem%C3%A1tica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127.0.0.1:7878/_/editor/images/Junio_2016/S%C3%A9ptimo/Matem%C3%A1ticas/2(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690" cy="914400"/>
                    </a:xfrm>
                    <a:prstGeom prst="rect">
                      <a:avLst/>
                    </a:prstGeom>
                    <a:noFill/>
                    <a:ln>
                      <a:noFill/>
                    </a:ln>
                  </pic:spPr>
                </pic:pic>
              </a:graphicData>
            </a:graphic>
          </wp:inline>
        </w:drawing>
      </w:r>
      <w:r>
        <w:rPr>
          <w:rFonts w:ascii="Arial" w:hAnsi="Arial" w:cs="Arial"/>
          <w:color w:val="444444"/>
        </w:rPr>
        <w:tab/>
      </w:r>
      <w:r>
        <w:rPr>
          <w:rFonts w:ascii="Arial" w:hAnsi="Arial" w:cs="Arial"/>
          <w:color w:val="444444"/>
        </w:rPr>
        <w:tab/>
      </w:r>
      <w:r w:rsidRPr="008F5814">
        <w:rPr>
          <w:rFonts w:ascii="Arial" w:hAnsi="Arial" w:cs="Arial"/>
          <w:color w:val="444444"/>
        </w:rPr>
        <w:t>B.</w:t>
      </w:r>
      <w:r w:rsidRPr="008F5814">
        <w:rPr>
          <w:rFonts w:ascii="Arial" w:hAnsi="Arial" w:cs="Arial"/>
          <w:color w:val="444444"/>
        </w:rPr>
        <w:drawing>
          <wp:inline distT="0" distB="0" distL="0" distR="0">
            <wp:extent cx="307340" cy="723265"/>
            <wp:effectExtent l="0" t="0" r="0" b="635"/>
            <wp:docPr id="21" name="Imagen 21" descr="http://127.0.0.1:7878/_/editor/images/Junio_2016/S%C3%A9ptimo/Matem%C3%A1tica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127.0.0.1:7878/_/editor/images/Junio_2016/S%C3%A9ptimo/Matem%C3%A1ticas/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340" cy="723265"/>
                    </a:xfrm>
                    <a:prstGeom prst="rect">
                      <a:avLst/>
                    </a:prstGeom>
                    <a:noFill/>
                    <a:ln>
                      <a:noFill/>
                    </a:ln>
                  </pic:spPr>
                </pic:pic>
              </a:graphicData>
            </a:graphic>
          </wp:inline>
        </w:drawing>
      </w:r>
      <w:r>
        <w:rPr>
          <w:rFonts w:ascii="Arial" w:hAnsi="Arial" w:cs="Arial"/>
          <w:color w:val="444444"/>
        </w:rPr>
        <w:tab/>
      </w:r>
      <w:r>
        <w:rPr>
          <w:rFonts w:ascii="Arial" w:hAnsi="Arial" w:cs="Arial"/>
          <w:color w:val="444444"/>
        </w:rPr>
        <w:tab/>
      </w:r>
      <w:r w:rsidRPr="008F5814">
        <w:rPr>
          <w:rFonts w:ascii="Arial" w:hAnsi="Arial" w:cs="Arial"/>
          <w:color w:val="444444"/>
        </w:rPr>
        <w:t>C.</w:t>
      </w:r>
      <w:r w:rsidRPr="008F5814">
        <w:rPr>
          <w:rFonts w:ascii="Arial" w:hAnsi="Arial" w:cs="Arial"/>
          <w:color w:val="444444"/>
        </w:rPr>
        <w:drawing>
          <wp:inline distT="0" distB="0" distL="0" distR="0">
            <wp:extent cx="429895" cy="688975"/>
            <wp:effectExtent l="0" t="0" r="8255" b="0"/>
            <wp:docPr id="20" name="Imagen 20" descr="http://127.0.0.1:7878/_/editor/images/Junio_2016/S%C3%A9ptimo/Matem%C3%A1tica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127.0.0.1:7878/_/editor/images/Junio_2016/S%C3%A9ptimo/Matem%C3%A1ticas/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895" cy="688975"/>
                    </a:xfrm>
                    <a:prstGeom prst="rect">
                      <a:avLst/>
                    </a:prstGeom>
                    <a:noFill/>
                    <a:ln>
                      <a:noFill/>
                    </a:ln>
                  </pic:spPr>
                </pic:pic>
              </a:graphicData>
            </a:graphic>
          </wp:inline>
        </w:drawing>
      </w:r>
      <w:r>
        <w:rPr>
          <w:rFonts w:ascii="Arial" w:hAnsi="Arial" w:cs="Arial"/>
          <w:color w:val="444444"/>
        </w:rPr>
        <w:tab/>
      </w:r>
      <w:r>
        <w:rPr>
          <w:rFonts w:ascii="Arial" w:hAnsi="Arial" w:cs="Arial"/>
          <w:color w:val="444444"/>
        </w:rPr>
        <w:tab/>
      </w:r>
      <w:r w:rsidRPr="008F5814">
        <w:rPr>
          <w:rFonts w:ascii="Arial" w:hAnsi="Arial" w:cs="Arial"/>
          <w:color w:val="444444"/>
        </w:rPr>
        <w:t>D.</w:t>
      </w:r>
      <w:r w:rsidRPr="008F5814">
        <w:rPr>
          <w:rFonts w:ascii="Arial" w:hAnsi="Arial" w:cs="Arial"/>
          <w:color w:val="444444"/>
        </w:rPr>
        <w:drawing>
          <wp:inline distT="0" distB="0" distL="0" distR="0">
            <wp:extent cx="464185" cy="723265"/>
            <wp:effectExtent l="0" t="0" r="0" b="635"/>
            <wp:docPr id="19" name="Imagen 19" descr="http://127.0.0.1:7878/_/editor/images/Junio_2016/S%C3%A9ptimo/Matem%C3%A1tica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127.0.0.1:7878/_/editor/images/Junio_2016/S%C3%A9ptimo/Matem%C3%A1ticas/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185" cy="723265"/>
                    </a:xfrm>
                    <a:prstGeom prst="rect">
                      <a:avLst/>
                    </a:prstGeom>
                    <a:noFill/>
                    <a:ln>
                      <a:noFill/>
                    </a:ln>
                  </pic:spPr>
                </pic:pic>
              </a:graphicData>
            </a:graphic>
          </wp:inline>
        </w:drawing>
      </w:r>
    </w:p>
    <w:p w:rsidR="008F5814" w:rsidRPr="008F5814" w:rsidRDefault="008F5814" w:rsidP="008F5814">
      <w:pPr>
        <w:shd w:val="clear" w:color="auto" w:fill="FFFFFF"/>
        <w:spacing w:before="300" w:after="0" w:line="450" w:lineRule="atLeast"/>
        <w:textAlignment w:val="baseline"/>
        <w:rPr>
          <w:rFonts w:ascii="Arial" w:eastAsia="Times New Roman" w:hAnsi="Arial" w:cs="Arial"/>
          <w:color w:val="444444"/>
          <w:sz w:val="24"/>
          <w:szCs w:val="24"/>
          <w:lang w:eastAsia="es-CO"/>
        </w:rPr>
      </w:pPr>
      <w:r w:rsidRPr="008F5814">
        <w:rPr>
          <w:rFonts w:ascii="Arial" w:eastAsia="Times New Roman" w:hAnsi="Arial" w:cs="Arial"/>
          <w:color w:val="444444"/>
          <w:sz w:val="24"/>
          <w:szCs w:val="24"/>
          <w:lang w:eastAsia="es-CO"/>
        </w:rPr>
        <w:t>El rectángulo de la figura, está compuesto por 4 figuras más pequeñas:</w:t>
      </w:r>
    </w:p>
    <w:p w:rsidR="008F5814" w:rsidRPr="008F5814" w:rsidRDefault="008F5814" w:rsidP="008F5814">
      <w:pPr>
        <w:numPr>
          <w:ilvl w:val="0"/>
          <w:numId w:val="3"/>
        </w:numPr>
        <w:shd w:val="clear" w:color="auto" w:fill="FFFFFF"/>
        <w:spacing w:after="0" w:line="450" w:lineRule="atLeast"/>
        <w:ind w:left="0"/>
        <w:textAlignment w:val="baseline"/>
        <w:rPr>
          <w:rFonts w:ascii="inherit" w:eastAsia="Times New Roman" w:hAnsi="inherit" w:cs="Arial"/>
          <w:color w:val="444444"/>
          <w:sz w:val="24"/>
          <w:szCs w:val="24"/>
          <w:lang w:eastAsia="es-CO"/>
        </w:rPr>
      </w:pPr>
      <w:r w:rsidRPr="008F5814">
        <w:rPr>
          <w:rFonts w:ascii="inherit" w:eastAsia="Times New Roman" w:hAnsi="inherit" w:cs="Arial"/>
          <w:color w:val="444444"/>
          <w:sz w:val="24"/>
          <w:szCs w:val="24"/>
          <w:lang w:eastAsia="es-CO"/>
        </w:rPr>
        <w:t>Rectángulo naranja, con área 54 cm</w:t>
      </w:r>
      <w:r w:rsidRPr="008F5814">
        <w:rPr>
          <w:rFonts w:ascii="inherit" w:eastAsia="Times New Roman" w:hAnsi="inherit" w:cs="Arial"/>
          <w:color w:val="444444"/>
          <w:sz w:val="24"/>
          <w:szCs w:val="24"/>
          <w:bdr w:val="none" w:sz="0" w:space="0" w:color="auto" w:frame="1"/>
          <w:vertAlign w:val="superscript"/>
          <w:lang w:eastAsia="es-CO"/>
        </w:rPr>
        <w:t>2</w:t>
      </w:r>
      <w:r w:rsidRPr="008F5814">
        <w:rPr>
          <w:rFonts w:ascii="inherit" w:eastAsia="Times New Roman" w:hAnsi="inherit" w:cs="Arial"/>
          <w:color w:val="444444"/>
          <w:sz w:val="24"/>
          <w:szCs w:val="24"/>
          <w:lang w:eastAsia="es-CO"/>
        </w:rPr>
        <w:t>.</w:t>
      </w:r>
    </w:p>
    <w:p w:rsidR="008F5814" w:rsidRPr="008F5814" w:rsidRDefault="008F5814" w:rsidP="008F5814">
      <w:pPr>
        <w:numPr>
          <w:ilvl w:val="0"/>
          <w:numId w:val="3"/>
        </w:numPr>
        <w:shd w:val="clear" w:color="auto" w:fill="FFFFFF"/>
        <w:spacing w:after="0" w:line="450" w:lineRule="atLeast"/>
        <w:ind w:left="0"/>
        <w:textAlignment w:val="baseline"/>
        <w:rPr>
          <w:rFonts w:ascii="inherit" w:eastAsia="Times New Roman" w:hAnsi="inherit" w:cs="Arial"/>
          <w:color w:val="444444"/>
          <w:sz w:val="24"/>
          <w:szCs w:val="24"/>
          <w:lang w:eastAsia="es-CO"/>
        </w:rPr>
      </w:pPr>
      <w:r w:rsidRPr="008F5814">
        <w:rPr>
          <w:rFonts w:ascii="inherit" w:eastAsia="Times New Roman" w:hAnsi="inherit" w:cs="Arial"/>
          <w:color w:val="444444"/>
          <w:sz w:val="24"/>
          <w:szCs w:val="24"/>
          <w:lang w:eastAsia="es-CO"/>
        </w:rPr>
        <w:t>Rectángulo azul, con área 30 cm</w:t>
      </w:r>
      <w:r w:rsidRPr="008F5814">
        <w:rPr>
          <w:rFonts w:ascii="inherit" w:eastAsia="Times New Roman" w:hAnsi="inherit" w:cs="Arial"/>
          <w:color w:val="444444"/>
          <w:sz w:val="24"/>
          <w:szCs w:val="24"/>
          <w:bdr w:val="none" w:sz="0" w:space="0" w:color="auto" w:frame="1"/>
          <w:vertAlign w:val="superscript"/>
          <w:lang w:eastAsia="es-CO"/>
        </w:rPr>
        <w:t>2</w:t>
      </w:r>
      <w:r w:rsidRPr="008F5814">
        <w:rPr>
          <w:rFonts w:ascii="inherit" w:eastAsia="Times New Roman" w:hAnsi="inherit" w:cs="Arial"/>
          <w:color w:val="444444"/>
          <w:sz w:val="24"/>
          <w:szCs w:val="24"/>
          <w:lang w:eastAsia="es-CO"/>
        </w:rPr>
        <w:t>.</w:t>
      </w:r>
    </w:p>
    <w:p w:rsidR="008F5814" w:rsidRPr="008F5814" w:rsidRDefault="008F5814" w:rsidP="008F5814">
      <w:pPr>
        <w:numPr>
          <w:ilvl w:val="0"/>
          <w:numId w:val="3"/>
        </w:numPr>
        <w:shd w:val="clear" w:color="auto" w:fill="FFFFFF"/>
        <w:spacing w:after="0" w:line="450" w:lineRule="atLeast"/>
        <w:ind w:left="0"/>
        <w:textAlignment w:val="baseline"/>
        <w:rPr>
          <w:rFonts w:ascii="inherit" w:eastAsia="Times New Roman" w:hAnsi="inherit" w:cs="Arial"/>
          <w:color w:val="444444"/>
          <w:sz w:val="24"/>
          <w:szCs w:val="24"/>
          <w:lang w:eastAsia="es-CO"/>
        </w:rPr>
      </w:pPr>
      <w:r w:rsidRPr="008F5814">
        <w:rPr>
          <w:rFonts w:ascii="inherit" w:eastAsia="Times New Roman" w:hAnsi="inherit" w:cs="Arial"/>
          <w:color w:val="444444"/>
          <w:sz w:val="24"/>
          <w:szCs w:val="24"/>
          <w:lang w:eastAsia="es-CO"/>
        </w:rPr>
        <w:t>Cuadrado rojo, con área 25 cm</w:t>
      </w:r>
      <w:r w:rsidRPr="008F5814">
        <w:rPr>
          <w:rFonts w:ascii="inherit" w:eastAsia="Times New Roman" w:hAnsi="inherit" w:cs="Arial"/>
          <w:color w:val="444444"/>
          <w:sz w:val="24"/>
          <w:szCs w:val="24"/>
          <w:bdr w:val="none" w:sz="0" w:space="0" w:color="auto" w:frame="1"/>
          <w:vertAlign w:val="superscript"/>
          <w:lang w:eastAsia="es-CO"/>
        </w:rPr>
        <w:t>2</w:t>
      </w:r>
      <w:r w:rsidRPr="008F5814">
        <w:rPr>
          <w:rFonts w:ascii="inherit" w:eastAsia="Times New Roman" w:hAnsi="inherit" w:cs="Arial"/>
          <w:color w:val="444444"/>
          <w:sz w:val="24"/>
          <w:szCs w:val="24"/>
          <w:lang w:eastAsia="es-CO"/>
        </w:rPr>
        <w:t>.</w:t>
      </w:r>
    </w:p>
    <w:p w:rsidR="008F5814" w:rsidRPr="008F5814" w:rsidRDefault="008F5814" w:rsidP="008F5814">
      <w:pPr>
        <w:shd w:val="clear" w:color="auto" w:fill="FFFFFF"/>
        <w:spacing w:before="300" w:after="0" w:line="450" w:lineRule="atLeast"/>
        <w:jc w:val="center"/>
        <w:textAlignment w:val="baseline"/>
        <w:rPr>
          <w:rFonts w:ascii="Arial" w:eastAsia="Times New Roman" w:hAnsi="Arial" w:cs="Arial"/>
          <w:color w:val="444444"/>
          <w:sz w:val="24"/>
          <w:szCs w:val="24"/>
          <w:lang w:eastAsia="es-CO"/>
        </w:rPr>
      </w:pPr>
      <w:r w:rsidRPr="008F5814">
        <w:rPr>
          <w:rFonts w:ascii="Arial" w:eastAsia="Times New Roman" w:hAnsi="Arial" w:cs="Arial"/>
          <w:noProof/>
          <w:color w:val="444444"/>
          <w:sz w:val="24"/>
          <w:szCs w:val="24"/>
          <w:lang w:eastAsia="es-CO"/>
        </w:rPr>
        <w:drawing>
          <wp:inline distT="0" distB="0" distL="0" distR="0">
            <wp:extent cx="1542197" cy="1202513"/>
            <wp:effectExtent l="0" t="0" r="1270" b="0"/>
            <wp:docPr id="23" name="Imagen 23" descr="http://127.0.0.1:7878/_/editor/images/Junio_2016/S%C3%A9ptimo/Matem%C3%A1ticas/M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127.0.0.1:7878/_/editor/images/Junio_2016/S%C3%A9ptimo/Matem%C3%A1ticas/M7_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2685" cy="1210691"/>
                    </a:xfrm>
                    <a:prstGeom prst="rect">
                      <a:avLst/>
                    </a:prstGeom>
                    <a:noFill/>
                    <a:ln>
                      <a:noFill/>
                    </a:ln>
                  </pic:spPr>
                </pic:pic>
              </a:graphicData>
            </a:graphic>
          </wp:inline>
        </w:drawing>
      </w:r>
    </w:p>
    <w:p w:rsidR="008F5814" w:rsidRPr="008F5814" w:rsidRDefault="008F5814" w:rsidP="008F5814">
      <w:pPr>
        <w:pStyle w:val="NormalWeb"/>
        <w:shd w:val="clear" w:color="auto" w:fill="FFFFFF"/>
        <w:spacing w:before="300"/>
        <w:rPr>
          <w:rFonts w:ascii="Arial" w:hAnsi="Arial" w:cs="Arial"/>
          <w:color w:val="444444"/>
        </w:rPr>
      </w:pPr>
      <w:r>
        <w:rPr>
          <w:rFonts w:ascii="Arial" w:hAnsi="Arial" w:cs="Arial"/>
          <w:color w:val="444444"/>
        </w:rPr>
        <w:t xml:space="preserve">25. </w:t>
      </w:r>
      <w:r w:rsidRPr="008F5814">
        <w:rPr>
          <w:rFonts w:ascii="Arial" w:hAnsi="Arial" w:cs="Arial"/>
          <w:color w:val="444444"/>
        </w:rPr>
        <w:t>Teniendo en cuenta la anterior información, ¿cuál es el valor del área del rectángulo verde?</w:t>
      </w:r>
    </w:p>
    <w:p w:rsidR="008F5814" w:rsidRDefault="008F5814" w:rsidP="008F5814">
      <w:pPr>
        <w:pStyle w:val="NormalWeb"/>
        <w:shd w:val="clear" w:color="auto" w:fill="FFFFFF"/>
        <w:spacing w:before="300"/>
        <w:rPr>
          <w:rFonts w:ascii="Arial" w:hAnsi="Arial" w:cs="Arial"/>
          <w:color w:val="444444"/>
        </w:rPr>
      </w:pPr>
      <w:r w:rsidRPr="008F5814">
        <w:rPr>
          <w:rFonts w:ascii="Arial" w:hAnsi="Arial" w:cs="Arial"/>
          <w:color w:val="444444"/>
        </w:rPr>
        <w:t>A. 40 cm2</w:t>
      </w:r>
      <w:r>
        <w:rPr>
          <w:rFonts w:ascii="Arial" w:hAnsi="Arial" w:cs="Arial"/>
          <w:color w:val="444444"/>
        </w:rPr>
        <w:tab/>
      </w:r>
      <w:r>
        <w:rPr>
          <w:rFonts w:ascii="Arial" w:hAnsi="Arial" w:cs="Arial"/>
          <w:color w:val="444444"/>
        </w:rPr>
        <w:tab/>
      </w:r>
      <w:r w:rsidRPr="008F5814">
        <w:rPr>
          <w:rFonts w:ascii="Arial" w:hAnsi="Arial" w:cs="Arial"/>
          <w:color w:val="444444"/>
        </w:rPr>
        <w:t>B. 35 cm2</w:t>
      </w:r>
      <w:r>
        <w:rPr>
          <w:rFonts w:ascii="Arial" w:hAnsi="Arial" w:cs="Arial"/>
          <w:color w:val="444444"/>
        </w:rPr>
        <w:tab/>
      </w:r>
      <w:r>
        <w:rPr>
          <w:rFonts w:ascii="Arial" w:hAnsi="Arial" w:cs="Arial"/>
          <w:color w:val="444444"/>
        </w:rPr>
        <w:tab/>
      </w:r>
      <w:r w:rsidRPr="008F5814">
        <w:rPr>
          <w:rFonts w:ascii="Arial" w:hAnsi="Arial" w:cs="Arial"/>
          <w:color w:val="444444"/>
        </w:rPr>
        <w:t>C. 45 cm2</w:t>
      </w:r>
      <w:r>
        <w:rPr>
          <w:rFonts w:ascii="Arial" w:hAnsi="Arial" w:cs="Arial"/>
          <w:color w:val="444444"/>
        </w:rPr>
        <w:tab/>
      </w:r>
      <w:r>
        <w:rPr>
          <w:rFonts w:ascii="Arial" w:hAnsi="Arial" w:cs="Arial"/>
          <w:color w:val="444444"/>
        </w:rPr>
        <w:tab/>
      </w:r>
      <w:r w:rsidRPr="008F5814">
        <w:rPr>
          <w:rFonts w:ascii="Arial" w:hAnsi="Arial" w:cs="Arial"/>
          <w:color w:val="444444"/>
        </w:rPr>
        <w:t>D. 50 cm2</w:t>
      </w:r>
    </w:p>
    <w:p w:rsidR="008F5814" w:rsidRDefault="008F5814" w:rsidP="008F5814">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La siguiente figura representa el plano de un terreno destinado para construir parqueaderos. </w:t>
      </w:r>
    </w:p>
    <w:p w:rsidR="008F5814" w:rsidRDefault="008F5814" w:rsidP="008F5814">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drawing>
          <wp:inline distT="0" distB="0" distL="0" distR="0">
            <wp:extent cx="1794681" cy="1047595"/>
            <wp:effectExtent l="0" t="0" r="0" b="635"/>
            <wp:docPr id="24" name="Imagen 24" descr="http://127.0.0.1:7878/_/editor/images/Junio_2016/S%C3%A9ptimo/Matem%C3%A1ticas/M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127.0.0.1:7878/_/editor/images/Junio_2016/S%C3%A9ptimo/Matem%C3%A1ticas/M7_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1568" cy="1057453"/>
                    </a:xfrm>
                    <a:prstGeom prst="rect">
                      <a:avLst/>
                    </a:prstGeom>
                    <a:noFill/>
                    <a:ln>
                      <a:noFill/>
                    </a:ln>
                  </pic:spPr>
                </pic:pic>
              </a:graphicData>
            </a:graphic>
          </wp:inline>
        </w:drawing>
      </w:r>
    </w:p>
    <w:p w:rsidR="008F5814" w:rsidRPr="008F5814" w:rsidRDefault="008F5814" w:rsidP="008F5814">
      <w:pPr>
        <w:pStyle w:val="NormalWeb"/>
        <w:shd w:val="clear" w:color="auto" w:fill="FFFFFF"/>
        <w:spacing w:before="300"/>
        <w:rPr>
          <w:rFonts w:ascii="Arial" w:hAnsi="Arial" w:cs="Arial"/>
          <w:color w:val="444444"/>
        </w:rPr>
      </w:pPr>
      <w:r w:rsidRPr="008F5814">
        <w:rPr>
          <w:rFonts w:ascii="Arial" w:hAnsi="Arial" w:cs="Arial"/>
          <w:color w:val="444444"/>
        </w:rPr>
        <w:t>(Si 2 cm  en el plano representan 4 m  en el centro comercial)</w:t>
      </w:r>
    </w:p>
    <w:p w:rsidR="008F5814" w:rsidRPr="008F5814" w:rsidRDefault="008F5814" w:rsidP="008F5814">
      <w:pPr>
        <w:pStyle w:val="NormalWeb"/>
        <w:shd w:val="clear" w:color="auto" w:fill="FFFFFF"/>
        <w:spacing w:before="300"/>
        <w:rPr>
          <w:rFonts w:ascii="Arial" w:hAnsi="Arial" w:cs="Arial"/>
          <w:color w:val="444444"/>
        </w:rPr>
      </w:pPr>
      <w:r>
        <w:rPr>
          <w:rFonts w:ascii="Arial" w:hAnsi="Arial" w:cs="Arial"/>
          <w:color w:val="444444"/>
        </w:rPr>
        <w:t xml:space="preserve">26. </w:t>
      </w:r>
      <w:r w:rsidRPr="008F5814">
        <w:rPr>
          <w:rFonts w:ascii="Arial" w:hAnsi="Arial" w:cs="Arial"/>
          <w:color w:val="444444"/>
        </w:rPr>
        <w:t>A partir de la información anterior, ¿Cuál de las siguientes afirmaciones es correcta?</w:t>
      </w:r>
    </w:p>
    <w:p w:rsidR="008F5814" w:rsidRPr="008F5814" w:rsidRDefault="008F5814" w:rsidP="008F5814">
      <w:pPr>
        <w:pStyle w:val="NormalWeb"/>
        <w:shd w:val="clear" w:color="auto" w:fill="FFFFFF"/>
        <w:spacing w:before="300"/>
        <w:rPr>
          <w:rFonts w:ascii="Arial" w:hAnsi="Arial" w:cs="Arial"/>
          <w:color w:val="444444"/>
        </w:rPr>
      </w:pPr>
      <w:r w:rsidRPr="008F5814">
        <w:rPr>
          <w:rFonts w:ascii="Arial" w:hAnsi="Arial" w:cs="Arial"/>
          <w:color w:val="444444"/>
        </w:rPr>
        <w:t>A. Se pueden construir 9 parqueaderos cuyo ancho es de 2 m cada uno, sin que sobre espacio.</w:t>
      </w:r>
    </w:p>
    <w:p w:rsidR="008F5814" w:rsidRPr="008F5814" w:rsidRDefault="008F5814" w:rsidP="008F5814">
      <w:pPr>
        <w:pStyle w:val="NormalWeb"/>
        <w:shd w:val="clear" w:color="auto" w:fill="FFFFFF"/>
        <w:spacing w:before="300"/>
        <w:rPr>
          <w:rFonts w:ascii="Arial" w:hAnsi="Arial" w:cs="Arial"/>
          <w:color w:val="444444"/>
        </w:rPr>
      </w:pPr>
      <w:r w:rsidRPr="008F5814">
        <w:rPr>
          <w:rFonts w:ascii="Arial" w:hAnsi="Arial" w:cs="Arial"/>
          <w:color w:val="444444"/>
        </w:rPr>
        <w:t>B. Se pueden construir 2 parqueaderos cuyo ancho es de 4,5 m cada uno, sin que sobre espacio.</w:t>
      </w:r>
    </w:p>
    <w:p w:rsidR="008F5814" w:rsidRPr="008F5814" w:rsidRDefault="008F5814" w:rsidP="008F5814">
      <w:pPr>
        <w:pStyle w:val="NormalWeb"/>
        <w:shd w:val="clear" w:color="auto" w:fill="FFFFFF"/>
        <w:spacing w:before="300"/>
        <w:rPr>
          <w:rFonts w:ascii="Arial" w:hAnsi="Arial" w:cs="Arial"/>
          <w:color w:val="444444"/>
        </w:rPr>
      </w:pPr>
      <w:r w:rsidRPr="008F5814">
        <w:rPr>
          <w:rFonts w:ascii="Arial" w:hAnsi="Arial" w:cs="Arial"/>
          <w:color w:val="444444"/>
        </w:rPr>
        <w:t>C. Se pueden construir 4 parqueaderos cuyo ancho es de 4,5 m cada uno, sin que sobre espacio.</w:t>
      </w:r>
    </w:p>
    <w:p w:rsidR="008F5814" w:rsidRDefault="008F5814" w:rsidP="00EC683F">
      <w:pPr>
        <w:pStyle w:val="NormalWeb"/>
        <w:shd w:val="clear" w:color="auto" w:fill="FFFFFF"/>
        <w:spacing w:before="300"/>
        <w:rPr>
          <w:rFonts w:ascii="Arial" w:hAnsi="Arial" w:cs="Arial"/>
          <w:color w:val="444444"/>
        </w:rPr>
      </w:pPr>
      <w:r w:rsidRPr="008F5814">
        <w:rPr>
          <w:rFonts w:ascii="Arial" w:hAnsi="Arial" w:cs="Arial"/>
          <w:color w:val="444444"/>
        </w:rPr>
        <w:t>D. Se pueden construir 9 parqueaderos cuyo ancho es de 4 m cada uno, sin que sobre espacio.</w:t>
      </w:r>
    </w:p>
    <w:p w:rsidR="00EC683F" w:rsidRDefault="00EC683F" w:rsidP="00EC683F">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Adriana quiere colocar baldosines a todo el piso de su sala.</w:t>
      </w:r>
    </w:p>
    <w:p w:rsidR="00EC683F" w:rsidRDefault="00EC683F" w:rsidP="00EC683F">
      <w:pPr>
        <w:pStyle w:val="NormalWeb"/>
        <w:shd w:val="clear" w:color="auto" w:fill="FFFFFF"/>
        <w:spacing w:before="0" w:beforeAutospacing="0" w:after="0" w:afterAutospacing="0" w:line="450" w:lineRule="atLeast"/>
        <w:textAlignment w:val="baseline"/>
        <w:rPr>
          <w:rFonts w:ascii="Arial" w:hAnsi="Arial" w:cs="Arial"/>
          <w:color w:val="444444"/>
        </w:rPr>
      </w:pPr>
      <w:r>
        <w:rPr>
          <w:rFonts w:ascii="Arial" w:hAnsi="Arial" w:cs="Arial"/>
          <w:color w:val="444444"/>
        </w:rPr>
        <w:lastRenderedPageBreak/>
        <w:t>Si la sala se puede representar por medio de un rectángulo de dimensiones 3 m  y 2,4 m  y en la ferretería venden baldosines cuadrados de 30</w:t>
      </w:r>
      <w:r>
        <w:rPr>
          <w:rStyle w:val="nfasis"/>
          <w:rFonts w:ascii="inherit" w:hAnsi="inherit" w:cs="Arial"/>
          <w:color w:val="444444"/>
          <w:bdr w:val="none" w:sz="0" w:space="0" w:color="auto" w:frame="1"/>
        </w:rPr>
        <w:t>cm</w:t>
      </w:r>
      <w:r>
        <w:rPr>
          <w:rStyle w:val="apple-converted-space"/>
          <w:rFonts w:ascii="Arial" w:hAnsi="Arial" w:cs="Arial"/>
          <w:color w:val="444444"/>
        </w:rPr>
        <w:t> </w:t>
      </w:r>
      <w:r>
        <w:rPr>
          <w:rFonts w:ascii="Arial" w:hAnsi="Arial" w:cs="Arial"/>
          <w:color w:val="444444"/>
        </w:rPr>
        <w:t>de lado.</w:t>
      </w:r>
    </w:p>
    <w:p w:rsidR="00EC683F" w:rsidRDefault="00EC683F" w:rsidP="00EC683F">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drawing>
          <wp:inline distT="0" distB="0" distL="0" distR="0">
            <wp:extent cx="2347415" cy="1641274"/>
            <wp:effectExtent l="0" t="0" r="0" b="0"/>
            <wp:docPr id="25" name="Imagen 25" descr="http://127.0.0.1:7878/_/editor/images/Junio_2016/S%C3%A9ptimo/Matem%C3%A1ticas/M7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127.0.0.1:7878/_/editor/images/Junio_2016/S%C3%A9ptimo/Matem%C3%A1ticas/M7_1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4594" cy="1653285"/>
                    </a:xfrm>
                    <a:prstGeom prst="rect">
                      <a:avLst/>
                    </a:prstGeom>
                    <a:noFill/>
                    <a:ln>
                      <a:noFill/>
                    </a:ln>
                  </pic:spPr>
                </pic:pic>
              </a:graphicData>
            </a:graphic>
          </wp:inline>
        </w:drawing>
      </w:r>
    </w:p>
    <w:p w:rsidR="007B194C" w:rsidRPr="007B194C" w:rsidRDefault="007B194C" w:rsidP="007B194C">
      <w:pPr>
        <w:pStyle w:val="NormalWeb"/>
        <w:shd w:val="clear" w:color="auto" w:fill="FFFFFF"/>
        <w:spacing w:before="300" w:after="0" w:line="450" w:lineRule="atLeast"/>
        <w:textAlignment w:val="baseline"/>
        <w:rPr>
          <w:rFonts w:ascii="Arial" w:hAnsi="Arial" w:cs="Arial"/>
          <w:color w:val="444444"/>
        </w:rPr>
      </w:pPr>
      <w:r>
        <w:rPr>
          <w:rFonts w:ascii="Arial" w:hAnsi="Arial" w:cs="Arial"/>
          <w:color w:val="444444"/>
        </w:rPr>
        <w:t xml:space="preserve">27. </w:t>
      </w:r>
      <w:r w:rsidRPr="007B194C">
        <w:rPr>
          <w:rFonts w:ascii="Arial" w:hAnsi="Arial" w:cs="Arial"/>
          <w:color w:val="444444"/>
        </w:rPr>
        <w:t>¿Cuántos baldosines debe comprar Adriana para realizar su obra?</w:t>
      </w:r>
    </w:p>
    <w:p w:rsidR="00EC683F" w:rsidRDefault="007B194C" w:rsidP="007B194C">
      <w:pPr>
        <w:pStyle w:val="NormalWeb"/>
        <w:shd w:val="clear" w:color="auto" w:fill="FFFFFF"/>
        <w:spacing w:before="300" w:after="0" w:line="450" w:lineRule="atLeast"/>
        <w:textAlignment w:val="baseline"/>
        <w:rPr>
          <w:rFonts w:ascii="Arial" w:hAnsi="Arial" w:cs="Arial"/>
          <w:color w:val="444444"/>
          <w:lang w:val="en-US"/>
        </w:rPr>
      </w:pPr>
      <w:r w:rsidRPr="007B194C">
        <w:rPr>
          <w:rFonts w:ascii="Arial" w:hAnsi="Arial" w:cs="Arial"/>
          <w:color w:val="444444"/>
          <w:lang w:val="en-US"/>
        </w:rPr>
        <w:t xml:space="preserve">A. 18 </w:t>
      </w:r>
      <w:proofErr w:type="spellStart"/>
      <w:r w:rsidRPr="007B194C">
        <w:rPr>
          <w:rFonts w:ascii="Arial" w:hAnsi="Arial" w:cs="Arial"/>
          <w:color w:val="444444"/>
          <w:lang w:val="en-US"/>
        </w:rPr>
        <w:t>baldosines</w:t>
      </w:r>
      <w:proofErr w:type="spellEnd"/>
      <w:r>
        <w:rPr>
          <w:rFonts w:ascii="Arial" w:hAnsi="Arial" w:cs="Arial"/>
          <w:color w:val="444444"/>
          <w:lang w:val="en-US"/>
        </w:rPr>
        <w:tab/>
      </w:r>
      <w:r w:rsidRPr="007B194C">
        <w:rPr>
          <w:rFonts w:ascii="Arial" w:hAnsi="Arial" w:cs="Arial"/>
          <w:color w:val="444444"/>
          <w:lang w:val="en-US"/>
        </w:rPr>
        <w:t xml:space="preserve">B. 80 </w:t>
      </w:r>
      <w:proofErr w:type="spellStart"/>
      <w:r w:rsidRPr="007B194C">
        <w:rPr>
          <w:rFonts w:ascii="Arial" w:hAnsi="Arial" w:cs="Arial"/>
          <w:color w:val="444444"/>
          <w:lang w:val="en-US"/>
        </w:rPr>
        <w:t>baldosines</w:t>
      </w:r>
      <w:proofErr w:type="spellEnd"/>
      <w:r>
        <w:rPr>
          <w:rFonts w:ascii="Arial" w:hAnsi="Arial" w:cs="Arial"/>
          <w:color w:val="444444"/>
          <w:lang w:val="en-US"/>
        </w:rPr>
        <w:tab/>
      </w:r>
      <w:r w:rsidRPr="007B194C">
        <w:rPr>
          <w:rFonts w:ascii="Arial" w:hAnsi="Arial" w:cs="Arial"/>
          <w:color w:val="444444"/>
          <w:lang w:val="en-US"/>
        </w:rPr>
        <w:t xml:space="preserve">C. 36 </w:t>
      </w:r>
      <w:proofErr w:type="spellStart"/>
      <w:r w:rsidRPr="007B194C">
        <w:rPr>
          <w:rFonts w:ascii="Arial" w:hAnsi="Arial" w:cs="Arial"/>
          <w:color w:val="444444"/>
          <w:lang w:val="en-US"/>
        </w:rPr>
        <w:t>baldosines</w:t>
      </w:r>
      <w:proofErr w:type="spellEnd"/>
      <w:r>
        <w:rPr>
          <w:rFonts w:ascii="Arial" w:hAnsi="Arial" w:cs="Arial"/>
          <w:color w:val="444444"/>
          <w:lang w:val="en-US"/>
        </w:rPr>
        <w:tab/>
      </w:r>
      <w:r w:rsidRPr="007B194C">
        <w:rPr>
          <w:rFonts w:ascii="Arial" w:hAnsi="Arial" w:cs="Arial"/>
          <w:color w:val="444444"/>
          <w:lang w:val="en-US"/>
        </w:rPr>
        <w:t xml:space="preserve">D. 24 </w:t>
      </w:r>
      <w:proofErr w:type="spellStart"/>
      <w:r w:rsidRPr="007B194C">
        <w:rPr>
          <w:rFonts w:ascii="Arial" w:hAnsi="Arial" w:cs="Arial"/>
          <w:color w:val="444444"/>
          <w:lang w:val="en-US"/>
        </w:rPr>
        <w:t>baldosines</w:t>
      </w:r>
      <w:proofErr w:type="spellEnd"/>
    </w:p>
    <w:p w:rsidR="007B194C" w:rsidRDefault="007B194C" w:rsidP="007B194C">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Algunos niños se encuentran jugando “serpientes y escaleras” donde se lanza un dado y mueve la ficha tantas casillas como indique el dado (un número entre uno y seis).  Inicia en el número 1 y gana el primer jugador que llegue al número 30.</w:t>
      </w:r>
    </w:p>
    <w:p w:rsidR="007B194C" w:rsidRDefault="007B194C" w:rsidP="007B194C">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REGLA GENERAL: Si cae en la casilla donde empieza la escalera, avanza hasta el otro extremo de la escalera, y si cae en la cabeza de una serpiente, retrocede hasta la cola de la serpiente.</w:t>
      </w:r>
    </w:p>
    <w:p w:rsidR="007B194C" w:rsidRDefault="007B194C" w:rsidP="007B194C">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Víctor nota que si tuviera suerte y salieran los números adecuados, podría utilizar las escaleras para avanzar y ganar el juego antes que sus amigos. </w:t>
      </w:r>
    </w:p>
    <w:p w:rsidR="007B194C" w:rsidRDefault="007B194C" w:rsidP="007B194C">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drawing>
          <wp:inline distT="0" distB="0" distL="0" distR="0">
            <wp:extent cx="1890215" cy="1680313"/>
            <wp:effectExtent l="0" t="0" r="0" b="0"/>
            <wp:docPr id="26" name="Imagen 26" descr="http://127.0.0.1:7878/_/editor/images/Junio_2016/S%C3%A9ptimo/Matem%C3%A1ticas/M7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127.0.0.1:7878/_/editor/images/Junio_2016/S%C3%A9ptimo/Matem%C3%A1ticas/M7_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6409" cy="1694709"/>
                    </a:xfrm>
                    <a:prstGeom prst="rect">
                      <a:avLst/>
                    </a:prstGeom>
                    <a:noFill/>
                    <a:ln>
                      <a:noFill/>
                    </a:ln>
                  </pic:spPr>
                </pic:pic>
              </a:graphicData>
            </a:graphic>
          </wp:inline>
        </w:drawing>
      </w:r>
    </w:p>
    <w:p w:rsidR="007B194C" w:rsidRPr="007B194C" w:rsidRDefault="00814C1D" w:rsidP="007B194C">
      <w:pPr>
        <w:pStyle w:val="NormalWeb"/>
        <w:shd w:val="clear" w:color="auto" w:fill="FFFFFF"/>
        <w:spacing w:before="300" w:after="0" w:line="450" w:lineRule="atLeast"/>
        <w:textAlignment w:val="baseline"/>
        <w:rPr>
          <w:rFonts w:ascii="Arial" w:hAnsi="Arial" w:cs="Arial"/>
          <w:color w:val="444444"/>
        </w:rPr>
      </w:pPr>
      <w:r>
        <w:rPr>
          <w:rFonts w:ascii="Arial" w:hAnsi="Arial" w:cs="Arial"/>
          <w:color w:val="444444"/>
        </w:rPr>
        <w:t xml:space="preserve">28. </w:t>
      </w:r>
      <w:r w:rsidR="007B194C" w:rsidRPr="007B194C">
        <w:rPr>
          <w:rFonts w:ascii="Arial" w:hAnsi="Arial" w:cs="Arial"/>
          <w:color w:val="444444"/>
        </w:rPr>
        <w:t>¿Cuál sería el menor número de veces que debería lanzar el dado Víctor para ganar el juego?</w:t>
      </w:r>
    </w:p>
    <w:p w:rsidR="007B194C" w:rsidRDefault="007B194C" w:rsidP="007B194C">
      <w:pPr>
        <w:pStyle w:val="NormalWeb"/>
        <w:shd w:val="clear" w:color="auto" w:fill="FFFFFF"/>
        <w:spacing w:before="300" w:after="0" w:line="450" w:lineRule="atLeast"/>
        <w:textAlignment w:val="baseline"/>
        <w:rPr>
          <w:rFonts w:ascii="Arial" w:hAnsi="Arial" w:cs="Arial"/>
          <w:color w:val="444444"/>
        </w:rPr>
      </w:pPr>
      <w:r w:rsidRPr="007B194C">
        <w:rPr>
          <w:rFonts w:ascii="Arial" w:hAnsi="Arial" w:cs="Arial"/>
          <w:color w:val="444444"/>
        </w:rPr>
        <w:t>A. 3</w:t>
      </w:r>
      <w:r>
        <w:rPr>
          <w:rFonts w:ascii="Arial" w:hAnsi="Arial" w:cs="Arial"/>
          <w:color w:val="444444"/>
        </w:rPr>
        <w:tab/>
      </w:r>
      <w:r>
        <w:rPr>
          <w:rFonts w:ascii="Arial" w:hAnsi="Arial" w:cs="Arial"/>
          <w:color w:val="444444"/>
        </w:rPr>
        <w:tab/>
      </w:r>
      <w:r w:rsidRPr="007B194C">
        <w:rPr>
          <w:rFonts w:ascii="Arial" w:hAnsi="Arial" w:cs="Arial"/>
          <w:color w:val="444444"/>
        </w:rPr>
        <w:t>B. 5</w:t>
      </w:r>
      <w:r>
        <w:rPr>
          <w:rFonts w:ascii="Arial" w:hAnsi="Arial" w:cs="Arial"/>
          <w:color w:val="444444"/>
        </w:rPr>
        <w:tab/>
      </w:r>
      <w:r>
        <w:rPr>
          <w:rFonts w:ascii="Arial" w:hAnsi="Arial" w:cs="Arial"/>
          <w:color w:val="444444"/>
        </w:rPr>
        <w:tab/>
      </w:r>
      <w:r w:rsidRPr="007B194C">
        <w:rPr>
          <w:rFonts w:ascii="Arial" w:hAnsi="Arial" w:cs="Arial"/>
          <w:color w:val="444444"/>
        </w:rPr>
        <w:t>C. 2</w:t>
      </w:r>
      <w:r>
        <w:rPr>
          <w:rFonts w:ascii="Arial" w:hAnsi="Arial" w:cs="Arial"/>
          <w:color w:val="444444"/>
        </w:rPr>
        <w:tab/>
      </w:r>
      <w:r>
        <w:rPr>
          <w:rFonts w:ascii="Arial" w:hAnsi="Arial" w:cs="Arial"/>
          <w:color w:val="444444"/>
        </w:rPr>
        <w:tab/>
      </w:r>
      <w:r w:rsidRPr="007B194C">
        <w:rPr>
          <w:rFonts w:ascii="Arial" w:hAnsi="Arial" w:cs="Arial"/>
          <w:color w:val="444444"/>
        </w:rPr>
        <w:t>D. 7</w:t>
      </w:r>
    </w:p>
    <w:p w:rsidR="00814C1D" w:rsidRDefault="00814C1D" w:rsidP="00814C1D">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Se hizo una consulta de cuántos niños de séptimo grado asistían a ver películas de cine durante una semana en vacaciones y si asistían a las función de 4:30 pm o la función de 7:00 pm.</w:t>
      </w:r>
    </w:p>
    <w:p w:rsidR="00814C1D" w:rsidRDefault="00814C1D" w:rsidP="00814C1D">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La siguiente gráfica representa los datos obtenidos:</w:t>
      </w:r>
    </w:p>
    <w:p w:rsidR="007B194C" w:rsidRDefault="00814C1D" w:rsidP="00814C1D">
      <w:pPr>
        <w:pStyle w:val="NormalWeb"/>
        <w:shd w:val="clear" w:color="auto" w:fill="FFFFFF"/>
        <w:spacing w:before="300" w:after="0" w:line="450" w:lineRule="atLeast"/>
        <w:jc w:val="center"/>
        <w:textAlignment w:val="baseline"/>
        <w:rPr>
          <w:rFonts w:ascii="Arial" w:hAnsi="Arial" w:cs="Arial"/>
          <w:color w:val="444444"/>
        </w:rPr>
      </w:pPr>
      <w:r>
        <w:rPr>
          <w:noProof/>
        </w:rPr>
        <w:lastRenderedPageBreak/>
        <w:drawing>
          <wp:inline distT="0" distB="0" distL="0" distR="0">
            <wp:extent cx="2784143" cy="1816976"/>
            <wp:effectExtent l="0" t="0" r="0" b="0"/>
            <wp:docPr id="27" name="Imagen 27" descr="http://127.0.0.1:7878/_/editor/images/Junio_2016/S%C3%A9ptimo/Matem%C3%A1ticas/M7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127.0.0.1:7878/_/editor/images/Junio_2016/S%C3%A9ptimo/Matem%C3%A1ticas/M7_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5223" cy="1824207"/>
                    </a:xfrm>
                    <a:prstGeom prst="rect">
                      <a:avLst/>
                    </a:prstGeom>
                    <a:noFill/>
                    <a:ln>
                      <a:noFill/>
                    </a:ln>
                  </pic:spPr>
                </pic:pic>
              </a:graphicData>
            </a:graphic>
          </wp:inline>
        </w:drawing>
      </w:r>
    </w:p>
    <w:p w:rsidR="00814C1D" w:rsidRPr="00814C1D" w:rsidRDefault="00814C1D" w:rsidP="00814C1D">
      <w:pPr>
        <w:pStyle w:val="NormalWeb"/>
        <w:shd w:val="clear" w:color="auto" w:fill="FFFFFF"/>
        <w:spacing w:before="300" w:after="0" w:line="450" w:lineRule="atLeast"/>
        <w:textAlignment w:val="baseline"/>
        <w:rPr>
          <w:rFonts w:ascii="Arial" w:hAnsi="Arial" w:cs="Arial"/>
          <w:color w:val="444444"/>
        </w:rPr>
      </w:pPr>
      <w:r>
        <w:rPr>
          <w:rFonts w:ascii="Arial" w:hAnsi="Arial" w:cs="Arial"/>
          <w:color w:val="444444"/>
        </w:rPr>
        <w:t xml:space="preserve">29. </w:t>
      </w:r>
      <w:r w:rsidRPr="00814C1D">
        <w:rPr>
          <w:rFonts w:ascii="Arial" w:hAnsi="Arial" w:cs="Arial"/>
          <w:color w:val="444444"/>
        </w:rPr>
        <w:t>Según la gráfica se puede concluir que</w:t>
      </w:r>
    </w:p>
    <w:p w:rsidR="00814C1D" w:rsidRPr="00814C1D" w:rsidRDefault="00814C1D" w:rsidP="00814C1D">
      <w:pPr>
        <w:pStyle w:val="NormalWeb"/>
        <w:shd w:val="clear" w:color="auto" w:fill="FFFFFF"/>
        <w:spacing w:before="300" w:after="0" w:line="450" w:lineRule="atLeast"/>
        <w:textAlignment w:val="baseline"/>
        <w:rPr>
          <w:rFonts w:ascii="Arial" w:hAnsi="Arial" w:cs="Arial"/>
          <w:color w:val="444444"/>
        </w:rPr>
      </w:pPr>
      <w:r w:rsidRPr="00814C1D">
        <w:rPr>
          <w:rFonts w:ascii="Arial" w:hAnsi="Arial" w:cs="Arial"/>
          <w:color w:val="444444"/>
        </w:rPr>
        <w:t xml:space="preserve">A. en la semana asisten más niños a la función de las 4:30 p.m. </w:t>
      </w:r>
    </w:p>
    <w:p w:rsidR="00814C1D" w:rsidRPr="00814C1D" w:rsidRDefault="00814C1D" w:rsidP="00814C1D">
      <w:pPr>
        <w:pStyle w:val="NormalWeb"/>
        <w:shd w:val="clear" w:color="auto" w:fill="FFFFFF"/>
        <w:spacing w:before="300" w:after="0" w:line="450" w:lineRule="atLeast"/>
        <w:textAlignment w:val="baseline"/>
        <w:rPr>
          <w:rFonts w:ascii="Arial" w:hAnsi="Arial" w:cs="Arial"/>
          <w:color w:val="444444"/>
        </w:rPr>
      </w:pPr>
      <w:r w:rsidRPr="00814C1D">
        <w:rPr>
          <w:rFonts w:ascii="Arial" w:hAnsi="Arial" w:cs="Arial"/>
          <w:color w:val="444444"/>
        </w:rPr>
        <w:t>B. en la semana asisten más niños a la función de las 7:00 p.m.</w:t>
      </w:r>
    </w:p>
    <w:p w:rsidR="00814C1D" w:rsidRPr="00814C1D" w:rsidRDefault="00814C1D" w:rsidP="00814C1D">
      <w:pPr>
        <w:pStyle w:val="NormalWeb"/>
        <w:shd w:val="clear" w:color="auto" w:fill="FFFFFF"/>
        <w:spacing w:before="300" w:after="0" w:line="450" w:lineRule="atLeast"/>
        <w:textAlignment w:val="baseline"/>
        <w:rPr>
          <w:rFonts w:ascii="Arial" w:hAnsi="Arial" w:cs="Arial"/>
          <w:color w:val="444444"/>
        </w:rPr>
      </w:pPr>
      <w:r w:rsidRPr="00814C1D">
        <w:rPr>
          <w:rFonts w:ascii="Arial" w:hAnsi="Arial" w:cs="Arial"/>
          <w:color w:val="444444"/>
        </w:rPr>
        <w:t>C. en la semana asiste un número igual de niños a ambas funciones.</w:t>
      </w:r>
    </w:p>
    <w:p w:rsidR="00814C1D" w:rsidRDefault="00814C1D" w:rsidP="00814C1D">
      <w:pPr>
        <w:pStyle w:val="NormalWeb"/>
        <w:shd w:val="clear" w:color="auto" w:fill="FFFFFF"/>
        <w:spacing w:before="300" w:after="0" w:line="450" w:lineRule="atLeast"/>
        <w:textAlignment w:val="baseline"/>
        <w:rPr>
          <w:rFonts w:ascii="Arial" w:hAnsi="Arial" w:cs="Arial"/>
          <w:color w:val="444444"/>
        </w:rPr>
      </w:pPr>
      <w:r w:rsidRPr="00814C1D">
        <w:rPr>
          <w:rFonts w:ascii="Arial" w:hAnsi="Arial" w:cs="Arial"/>
          <w:color w:val="444444"/>
        </w:rPr>
        <w:t>D. no es posible de determinar a qué horas asisten más niños según la información suministrada.</w:t>
      </w:r>
    </w:p>
    <w:p w:rsidR="00814C1D" w:rsidRDefault="00814C1D" w:rsidP="00814C1D">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Se ha recibido el reporte del tiempo en Colombia  y se obtiene la  siguiente gráfica:</w:t>
      </w:r>
    </w:p>
    <w:p w:rsidR="00814C1D" w:rsidRDefault="00814C1D" w:rsidP="00814C1D">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drawing>
          <wp:inline distT="0" distB="0" distL="0" distR="0">
            <wp:extent cx="2436126" cy="2091529"/>
            <wp:effectExtent l="0" t="0" r="2540" b="4445"/>
            <wp:docPr id="28" name="Imagen 28" descr="http://127.0.0.1:7878/_/editor/images/Junio_2016/S%C3%A9ptimo/Matem%C3%A1ticas/M7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127.0.0.1:7878/_/editor/images/Junio_2016/S%C3%A9ptimo/Matem%C3%A1ticas/M7_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7188" cy="2101026"/>
                    </a:xfrm>
                    <a:prstGeom prst="rect">
                      <a:avLst/>
                    </a:prstGeom>
                    <a:noFill/>
                    <a:ln>
                      <a:noFill/>
                    </a:ln>
                  </pic:spPr>
                </pic:pic>
              </a:graphicData>
            </a:graphic>
          </wp:inline>
        </w:drawing>
      </w:r>
    </w:p>
    <w:p w:rsidR="00814C1D" w:rsidRPr="00814C1D" w:rsidRDefault="00814C1D" w:rsidP="00814C1D">
      <w:pPr>
        <w:pStyle w:val="NormalWeb"/>
        <w:shd w:val="clear" w:color="auto" w:fill="FFFFFF"/>
        <w:spacing w:before="300" w:after="0" w:line="450" w:lineRule="atLeast"/>
        <w:textAlignment w:val="baseline"/>
        <w:rPr>
          <w:rFonts w:ascii="Arial" w:hAnsi="Arial" w:cs="Arial"/>
          <w:color w:val="444444"/>
        </w:rPr>
      </w:pPr>
      <w:r>
        <w:rPr>
          <w:rFonts w:ascii="Arial" w:hAnsi="Arial" w:cs="Arial"/>
          <w:color w:val="444444"/>
        </w:rPr>
        <w:t xml:space="preserve">30. </w:t>
      </w:r>
      <w:r w:rsidRPr="00814C1D">
        <w:rPr>
          <w:rFonts w:ascii="Arial" w:hAnsi="Arial" w:cs="Arial"/>
          <w:color w:val="444444"/>
        </w:rPr>
        <w:t xml:space="preserve">Si los padres de Juliana desean planear sus vacaciones, ir a piscina, hacer largas caminatas bajo el sol  e ir a parques recreativos. Las tres ciudades recomendadas  para visitar serían </w:t>
      </w:r>
    </w:p>
    <w:p w:rsidR="00814C1D" w:rsidRPr="00814C1D" w:rsidRDefault="00814C1D" w:rsidP="00814C1D">
      <w:pPr>
        <w:pStyle w:val="NormalWeb"/>
        <w:shd w:val="clear" w:color="auto" w:fill="FFFFFF"/>
        <w:spacing w:before="300" w:after="0" w:line="450" w:lineRule="atLeast"/>
        <w:textAlignment w:val="baseline"/>
        <w:rPr>
          <w:rFonts w:ascii="Arial" w:hAnsi="Arial" w:cs="Arial"/>
          <w:color w:val="444444"/>
        </w:rPr>
      </w:pPr>
      <w:r w:rsidRPr="00814C1D">
        <w:rPr>
          <w:rFonts w:ascii="Arial" w:hAnsi="Arial" w:cs="Arial"/>
          <w:color w:val="444444"/>
        </w:rPr>
        <w:t>A. Cúcuta, Ibagué y Pereira</w:t>
      </w:r>
      <w:r>
        <w:rPr>
          <w:rFonts w:ascii="Arial" w:hAnsi="Arial" w:cs="Arial"/>
          <w:color w:val="444444"/>
        </w:rPr>
        <w:tab/>
      </w:r>
      <w:r>
        <w:rPr>
          <w:rFonts w:ascii="Arial" w:hAnsi="Arial" w:cs="Arial"/>
          <w:color w:val="444444"/>
        </w:rPr>
        <w:tab/>
      </w:r>
      <w:r w:rsidRPr="00814C1D">
        <w:rPr>
          <w:rFonts w:ascii="Arial" w:hAnsi="Arial" w:cs="Arial"/>
          <w:color w:val="444444"/>
        </w:rPr>
        <w:t>B. Barranquilla, Floridablanca y Montería</w:t>
      </w:r>
    </w:p>
    <w:p w:rsidR="00814C1D" w:rsidRDefault="00814C1D" w:rsidP="00814C1D">
      <w:pPr>
        <w:pStyle w:val="NormalWeb"/>
        <w:shd w:val="clear" w:color="auto" w:fill="FFFFFF"/>
        <w:spacing w:before="300" w:after="0" w:line="450" w:lineRule="atLeast"/>
        <w:textAlignment w:val="baseline"/>
        <w:rPr>
          <w:rFonts w:ascii="Arial" w:hAnsi="Arial" w:cs="Arial"/>
          <w:color w:val="444444"/>
        </w:rPr>
      </w:pPr>
      <w:r w:rsidRPr="00814C1D">
        <w:rPr>
          <w:rFonts w:ascii="Arial" w:hAnsi="Arial" w:cs="Arial"/>
          <w:color w:val="444444"/>
        </w:rPr>
        <w:t>C. Bogotá, Bucaramanga y Santa Marta</w:t>
      </w:r>
      <w:r>
        <w:rPr>
          <w:rFonts w:ascii="Arial" w:hAnsi="Arial" w:cs="Arial"/>
          <w:color w:val="444444"/>
        </w:rPr>
        <w:tab/>
      </w:r>
      <w:r w:rsidRPr="00814C1D">
        <w:rPr>
          <w:rFonts w:ascii="Arial" w:hAnsi="Arial" w:cs="Arial"/>
          <w:color w:val="444444"/>
        </w:rPr>
        <w:t>D. Cali, Cartagena de Indias y Neiva</w:t>
      </w:r>
    </w:p>
    <w:p w:rsidR="00814C1D" w:rsidRDefault="00814C1D" w:rsidP="00814C1D">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Juan se encuentra entrenando en una pista para una carrera de atletismo, ha recorrido 1.000 metros de 1.750 metros que corresponden al total del recorrido de la pista.</w:t>
      </w:r>
    </w:p>
    <w:p w:rsidR="00814C1D" w:rsidRDefault="00814C1D" w:rsidP="00814C1D">
      <w:pPr>
        <w:pStyle w:val="NormalWeb"/>
        <w:shd w:val="clear" w:color="auto" w:fill="FFFFFF"/>
        <w:spacing w:before="0" w:beforeAutospacing="0" w:after="0" w:afterAutospacing="0" w:line="450" w:lineRule="atLeast"/>
        <w:textAlignment w:val="baseline"/>
        <w:rPr>
          <w:rFonts w:ascii="Arial" w:hAnsi="Arial" w:cs="Arial"/>
          <w:color w:val="444444"/>
        </w:rPr>
      </w:pPr>
      <w:r>
        <w:rPr>
          <w:rFonts w:ascii="Arial" w:hAnsi="Arial" w:cs="Arial"/>
          <w:color w:val="444444"/>
        </w:rPr>
        <w:t xml:space="preserve">31. </w:t>
      </w:r>
      <w:r>
        <w:rPr>
          <w:rFonts w:ascii="Arial" w:hAnsi="Arial" w:cs="Arial"/>
          <w:color w:val="444444"/>
        </w:rPr>
        <w:t>De la información presentada</w:t>
      </w:r>
      <w:r>
        <w:rPr>
          <w:rStyle w:val="apple-converted-space"/>
          <w:rFonts w:ascii="Arial" w:hAnsi="Arial" w:cs="Arial"/>
          <w:color w:val="444444"/>
        </w:rPr>
        <w:t> </w:t>
      </w:r>
      <w:r>
        <w:rPr>
          <w:rStyle w:val="Textoennegrita"/>
          <w:rFonts w:ascii="inherit" w:hAnsi="inherit" w:cs="Arial"/>
          <w:color w:val="444444"/>
          <w:bdr w:val="none" w:sz="0" w:space="0" w:color="auto" w:frame="1"/>
        </w:rPr>
        <w:t>NO</w:t>
      </w:r>
      <w:r>
        <w:rPr>
          <w:rStyle w:val="apple-converted-space"/>
          <w:rFonts w:ascii="Arial" w:hAnsi="Arial" w:cs="Arial"/>
          <w:color w:val="444444"/>
        </w:rPr>
        <w:t> </w:t>
      </w:r>
      <w:r>
        <w:rPr>
          <w:rFonts w:ascii="Arial" w:hAnsi="Arial" w:cs="Arial"/>
          <w:color w:val="444444"/>
        </w:rPr>
        <w:t>es posible afirmar que</w:t>
      </w:r>
    </w:p>
    <w:p w:rsidR="00814C1D" w:rsidRDefault="00814C1D" w:rsidP="00814C1D">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lastRenderedPageBreak/>
        <w:drawing>
          <wp:inline distT="0" distB="0" distL="0" distR="0">
            <wp:extent cx="2456597" cy="1504164"/>
            <wp:effectExtent l="0" t="0" r="1270" b="1270"/>
            <wp:docPr id="29" name="Imagen 29" descr="http://127.0.0.1:7878/_/editor/images/Junio_2016/S%C3%A9ptimo/Matem%C3%A1ticas/M7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127.0.0.1:7878/_/editor/images/Junio_2016/S%C3%A9ptimo/Matem%C3%A1ticas/M7_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4326" cy="1515019"/>
                    </a:xfrm>
                    <a:prstGeom prst="rect">
                      <a:avLst/>
                    </a:prstGeom>
                    <a:noFill/>
                    <a:ln>
                      <a:noFill/>
                    </a:ln>
                  </pic:spPr>
                </pic:pic>
              </a:graphicData>
            </a:graphic>
          </wp:inline>
        </w:drawing>
      </w:r>
    </w:p>
    <w:p w:rsidR="00814C1D" w:rsidRPr="00814C1D" w:rsidRDefault="00814C1D" w:rsidP="00814C1D">
      <w:pPr>
        <w:pStyle w:val="NormalWeb"/>
        <w:shd w:val="clear" w:color="auto" w:fill="FFFFFF"/>
        <w:spacing w:before="300" w:after="0" w:line="450" w:lineRule="atLeast"/>
        <w:textAlignment w:val="baseline"/>
        <w:rPr>
          <w:rFonts w:ascii="Arial" w:hAnsi="Arial" w:cs="Arial"/>
          <w:color w:val="444444"/>
        </w:rPr>
      </w:pPr>
      <w:r w:rsidRPr="00814C1D">
        <w:rPr>
          <w:rFonts w:ascii="Arial" w:hAnsi="Arial" w:cs="Arial"/>
          <w:color w:val="444444"/>
        </w:rPr>
        <w:t>A. Juan ha recorrido 4/7 de la pista.</w:t>
      </w:r>
      <w:r>
        <w:rPr>
          <w:rFonts w:ascii="Arial" w:hAnsi="Arial" w:cs="Arial"/>
          <w:color w:val="444444"/>
        </w:rPr>
        <w:tab/>
      </w:r>
      <w:r w:rsidRPr="00814C1D">
        <w:rPr>
          <w:rFonts w:ascii="Arial" w:hAnsi="Arial" w:cs="Arial"/>
          <w:color w:val="444444"/>
        </w:rPr>
        <w:t>B. Juan ha recorrido  20/35 de la pista.</w:t>
      </w:r>
    </w:p>
    <w:p w:rsidR="00814C1D" w:rsidRDefault="00814C1D" w:rsidP="00814C1D">
      <w:pPr>
        <w:pStyle w:val="NormalWeb"/>
        <w:shd w:val="clear" w:color="auto" w:fill="FFFFFF"/>
        <w:spacing w:before="300" w:after="0" w:line="450" w:lineRule="atLeast"/>
        <w:textAlignment w:val="baseline"/>
        <w:rPr>
          <w:rFonts w:ascii="Arial" w:hAnsi="Arial" w:cs="Arial"/>
          <w:color w:val="444444"/>
        </w:rPr>
      </w:pPr>
      <w:r w:rsidRPr="00814C1D">
        <w:rPr>
          <w:rFonts w:ascii="Arial" w:hAnsi="Arial" w:cs="Arial"/>
          <w:color w:val="444444"/>
        </w:rPr>
        <w:t>C. Juan ha recorrido 14/25 de la pista.</w:t>
      </w:r>
      <w:r>
        <w:rPr>
          <w:rFonts w:ascii="Arial" w:hAnsi="Arial" w:cs="Arial"/>
          <w:color w:val="444444"/>
        </w:rPr>
        <w:tab/>
      </w:r>
      <w:r w:rsidRPr="00814C1D">
        <w:rPr>
          <w:rFonts w:ascii="Arial" w:hAnsi="Arial" w:cs="Arial"/>
          <w:color w:val="444444"/>
        </w:rPr>
        <w:t>D. Juan ha recorrido  8/14 de la pista.</w:t>
      </w:r>
    </w:p>
    <w:p w:rsidR="00814C1D" w:rsidRDefault="00814C1D" w:rsidP="00814C1D">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Camilo tiene un trozo de cartón como el que se muestra en la figura</w:t>
      </w:r>
    </w:p>
    <w:p w:rsidR="00814C1D" w:rsidRDefault="00814C1D" w:rsidP="00814C1D">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drawing>
          <wp:inline distT="0" distB="0" distL="0" distR="0">
            <wp:extent cx="1555845" cy="835729"/>
            <wp:effectExtent l="0" t="0" r="6350" b="2540"/>
            <wp:docPr id="30" name="Imagen 30" descr="http://127.0.0.1:7878/_/editor/images/Junio_2016/S%C3%A9ptimo/Matem%C3%A1ticas/M7_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127.0.0.1:7878/_/editor/images/Junio_2016/S%C3%A9ptimo/Matem%C3%A1ticas/M7_16(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4461" cy="851100"/>
                    </a:xfrm>
                    <a:prstGeom prst="rect">
                      <a:avLst/>
                    </a:prstGeom>
                    <a:noFill/>
                    <a:ln>
                      <a:noFill/>
                    </a:ln>
                  </pic:spPr>
                </pic:pic>
              </a:graphicData>
            </a:graphic>
          </wp:inline>
        </w:drawing>
      </w:r>
    </w:p>
    <w:p w:rsidR="00814C1D" w:rsidRPr="00814C1D" w:rsidRDefault="00814C1D" w:rsidP="00814C1D">
      <w:pPr>
        <w:pStyle w:val="NormalWeb"/>
        <w:shd w:val="clear" w:color="auto" w:fill="FFFFFF"/>
        <w:spacing w:before="300" w:after="0" w:line="450" w:lineRule="atLeast"/>
        <w:textAlignment w:val="baseline"/>
        <w:rPr>
          <w:rFonts w:ascii="Arial" w:hAnsi="Arial" w:cs="Arial"/>
          <w:color w:val="444444"/>
        </w:rPr>
      </w:pPr>
      <w:r w:rsidRPr="00814C1D">
        <w:rPr>
          <w:rFonts w:ascii="Arial" w:hAnsi="Arial" w:cs="Arial"/>
          <w:color w:val="444444"/>
        </w:rPr>
        <w:t>Desea recortar los cuadrados más grandes posibles sin desperdiciar material.</w:t>
      </w:r>
    </w:p>
    <w:p w:rsidR="00814C1D" w:rsidRPr="00814C1D" w:rsidRDefault="00AB46A4" w:rsidP="00814C1D">
      <w:pPr>
        <w:pStyle w:val="NormalWeb"/>
        <w:shd w:val="clear" w:color="auto" w:fill="FFFFFF"/>
        <w:spacing w:before="300" w:after="0" w:line="450" w:lineRule="atLeast"/>
        <w:textAlignment w:val="baseline"/>
        <w:rPr>
          <w:rFonts w:ascii="Arial" w:hAnsi="Arial" w:cs="Arial"/>
          <w:color w:val="444444"/>
        </w:rPr>
      </w:pPr>
      <w:r>
        <w:rPr>
          <w:rFonts w:ascii="Arial" w:hAnsi="Arial" w:cs="Arial"/>
          <w:color w:val="444444"/>
        </w:rPr>
        <w:t xml:space="preserve">32. </w:t>
      </w:r>
      <w:r w:rsidR="00814C1D" w:rsidRPr="00814C1D">
        <w:rPr>
          <w:rFonts w:ascii="Arial" w:hAnsi="Arial" w:cs="Arial"/>
          <w:color w:val="444444"/>
        </w:rPr>
        <w:t>Para encontrar el valor del lado del cuadrado que cumpla con las condiciones descritas el estudiante debe</w:t>
      </w:r>
    </w:p>
    <w:p w:rsidR="00814C1D" w:rsidRPr="00814C1D" w:rsidRDefault="00814C1D" w:rsidP="00814C1D">
      <w:pPr>
        <w:pStyle w:val="NormalWeb"/>
        <w:shd w:val="clear" w:color="auto" w:fill="FFFFFF"/>
        <w:spacing w:before="300" w:after="0" w:line="450" w:lineRule="atLeast"/>
        <w:textAlignment w:val="baseline"/>
        <w:rPr>
          <w:rFonts w:ascii="Arial" w:hAnsi="Arial" w:cs="Arial"/>
          <w:color w:val="444444"/>
        </w:rPr>
      </w:pPr>
      <w:r w:rsidRPr="00814C1D">
        <w:rPr>
          <w:rFonts w:ascii="Arial" w:hAnsi="Arial" w:cs="Arial"/>
          <w:color w:val="444444"/>
        </w:rPr>
        <w:t>A. encontrar el máximo común divisor de 60 y 80, el cual es 20. El área del cuadrado será de 400 cm2.</w:t>
      </w:r>
    </w:p>
    <w:p w:rsidR="00814C1D" w:rsidRPr="00814C1D" w:rsidRDefault="00814C1D" w:rsidP="00814C1D">
      <w:pPr>
        <w:pStyle w:val="NormalWeb"/>
        <w:shd w:val="clear" w:color="auto" w:fill="FFFFFF"/>
        <w:spacing w:before="300" w:after="0" w:line="450" w:lineRule="atLeast"/>
        <w:textAlignment w:val="baseline"/>
        <w:rPr>
          <w:rFonts w:ascii="Arial" w:hAnsi="Arial" w:cs="Arial"/>
          <w:color w:val="444444"/>
        </w:rPr>
      </w:pPr>
      <w:r w:rsidRPr="00814C1D">
        <w:rPr>
          <w:rFonts w:ascii="Arial" w:hAnsi="Arial" w:cs="Arial"/>
          <w:color w:val="444444"/>
        </w:rPr>
        <w:t>B. Encontrar el máximo común divisor de 60 y 80, el cual es 20. El área del cuadrado será de 40 cm2.</w:t>
      </w:r>
    </w:p>
    <w:p w:rsidR="00814C1D" w:rsidRPr="00814C1D" w:rsidRDefault="00814C1D" w:rsidP="00814C1D">
      <w:pPr>
        <w:pStyle w:val="NormalWeb"/>
        <w:shd w:val="clear" w:color="auto" w:fill="FFFFFF"/>
        <w:spacing w:before="300" w:after="0" w:line="450" w:lineRule="atLeast"/>
        <w:textAlignment w:val="baseline"/>
        <w:rPr>
          <w:rFonts w:ascii="Arial" w:hAnsi="Arial" w:cs="Arial"/>
          <w:color w:val="444444"/>
        </w:rPr>
      </w:pPr>
      <w:r w:rsidRPr="00814C1D">
        <w:rPr>
          <w:rFonts w:ascii="Arial" w:hAnsi="Arial" w:cs="Arial"/>
          <w:color w:val="444444"/>
        </w:rPr>
        <w:t>C. Encontrar el máximo común divisor de 60 y 80, el cual es 20. El área del cuadrado será de 80 cm.</w:t>
      </w:r>
    </w:p>
    <w:p w:rsidR="00814C1D" w:rsidRDefault="00814C1D" w:rsidP="00814C1D">
      <w:pPr>
        <w:pStyle w:val="NormalWeb"/>
        <w:shd w:val="clear" w:color="auto" w:fill="FFFFFF"/>
        <w:spacing w:before="300" w:beforeAutospacing="0" w:after="0" w:afterAutospacing="0" w:line="450" w:lineRule="atLeast"/>
        <w:textAlignment w:val="baseline"/>
        <w:rPr>
          <w:rFonts w:ascii="Arial" w:hAnsi="Arial" w:cs="Arial"/>
          <w:color w:val="444444"/>
        </w:rPr>
      </w:pPr>
      <w:r w:rsidRPr="00814C1D">
        <w:rPr>
          <w:rFonts w:ascii="Arial" w:hAnsi="Arial" w:cs="Arial"/>
          <w:color w:val="444444"/>
        </w:rPr>
        <w:t>D. Encontrar el máximo común divisor de 60 y 80, el cual es 10. El área del cuadrado será de 100 cm2.</w:t>
      </w:r>
    </w:p>
    <w:p w:rsidR="00AB46A4" w:rsidRDefault="00AB46A4" w:rsidP="00AB46A4">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 xml:space="preserve">Juliana y Tomás están preparando cuatro porciones de arroz con leche, para ello requieren 1 </w:t>
      </w:r>
      <w:proofErr w:type="spellStart"/>
      <w:r>
        <w:rPr>
          <w:rFonts w:ascii="Arial" w:hAnsi="Arial" w:cs="Arial"/>
          <w:color w:val="444444"/>
        </w:rPr>
        <w:t>lt</w:t>
      </w:r>
      <w:proofErr w:type="spellEnd"/>
      <w:r>
        <w:rPr>
          <w:rFonts w:ascii="Arial" w:hAnsi="Arial" w:cs="Arial"/>
          <w:color w:val="444444"/>
        </w:rPr>
        <w:t xml:space="preserve"> de leche y 1/4 Kg de arroz.</w:t>
      </w:r>
    </w:p>
    <w:p w:rsidR="00AB46A4" w:rsidRDefault="00AB46A4" w:rsidP="00AB46A4">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Para determinar la  cantidad de cada ingrediente que se necesita para preparar dos, seis y ocho porciones, cada uno ha realizado una gráfica:</w:t>
      </w:r>
    </w:p>
    <w:p w:rsidR="00AB46A4" w:rsidRDefault="00AB46A4" w:rsidP="00AB46A4">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Gráfico de Juliana:</w:t>
      </w:r>
    </w:p>
    <w:p w:rsidR="00AB46A4" w:rsidRDefault="00AB46A4" w:rsidP="00AB46A4">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lastRenderedPageBreak/>
        <w:drawing>
          <wp:inline distT="0" distB="0" distL="0" distR="0">
            <wp:extent cx="1555845" cy="1428352"/>
            <wp:effectExtent l="0" t="0" r="6350" b="635"/>
            <wp:docPr id="31" name="Imagen 31" descr="http://127.0.0.1:7878/_/editor/images/Junio_2016/S%C3%A9ptimo/Matem%C3%A1ticas/M7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127.0.0.1:7878/_/editor/images/Junio_2016/S%C3%A9ptimo/Matem%C3%A1ticas/M7_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9483" cy="1440872"/>
                    </a:xfrm>
                    <a:prstGeom prst="rect">
                      <a:avLst/>
                    </a:prstGeom>
                    <a:noFill/>
                    <a:ln>
                      <a:noFill/>
                    </a:ln>
                  </pic:spPr>
                </pic:pic>
              </a:graphicData>
            </a:graphic>
          </wp:inline>
        </w:drawing>
      </w:r>
    </w:p>
    <w:p w:rsidR="00AB46A4" w:rsidRDefault="00AB46A4" w:rsidP="00AB46A4">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Gráfico de Tomás:</w:t>
      </w:r>
    </w:p>
    <w:p w:rsidR="00AB46A4" w:rsidRDefault="00AB46A4" w:rsidP="00AB46A4">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drawing>
          <wp:inline distT="0" distB="0" distL="0" distR="0">
            <wp:extent cx="1467134" cy="1318838"/>
            <wp:effectExtent l="0" t="0" r="0" b="0"/>
            <wp:docPr id="32" name="Imagen 32" descr="http://127.0.0.1:7878/_/editor/images/Junio_2016/S%C3%A9ptimo/Matem%C3%A1ticas/M7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127.0.0.1:7878/_/editor/images/Junio_2016/S%C3%A9ptimo/Matem%C3%A1ticas/M7_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0159" cy="1330546"/>
                    </a:xfrm>
                    <a:prstGeom prst="rect">
                      <a:avLst/>
                    </a:prstGeom>
                    <a:noFill/>
                    <a:ln>
                      <a:noFill/>
                    </a:ln>
                  </pic:spPr>
                </pic:pic>
              </a:graphicData>
            </a:graphic>
          </wp:inline>
        </w:drawing>
      </w:r>
    </w:p>
    <w:p w:rsidR="00AB46A4" w:rsidRPr="00AB46A4" w:rsidRDefault="00AB46A4" w:rsidP="00AB46A4">
      <w:pPr>
        <w:pStyle w:val="NormalWeb"/>
        <w:shd w:val="clear" w:color="auto" w:fill="FFFFFF"/>
        <w:spacing w:before="300" w:after="0" w:line="450" w:lineRule="atLeast"/>
        <w:textAlignment w:val="baseline"/>
        <w:rPr>
          <w:rFonts w:ascii="Arial" w:hAnsi="Arial" w:cs="Arial"/>
          <w:color w:val="444444"/>
        </w:rPr>
      </w:pPr>
      <w:r>
        <w:rPr>
          <w:rFonts w:ascii="Arial" w:hAnsi="Arial" w:cs="Arial"/>
          <w:color w:val="444444"/>
        </w:rPr>
        <w:t xml:space="preserve">33. </w:t>
      </w:r>
      <w:r w:rsidRPr="00AB46A4">
        <w:rPr>
          <w:rFonts w:ascii="Arial" w:hAnsi="Arial" w:cs="Arial"/>
          <w:color w:val="444444"/>
        </w:rPr>
        <w:t>El gráfico que expresa correctamente lo solicitado es</w:t>
      </w:r>
    </w:p>
    <w:p w:rsidR="00AB46A4" w:rsidRPr="00AB46A4" w:rsidRDefault="00AB46A4" w:rsidP="00AB46A4">
      <w:pPr>
        <w:pStyle w:val="NormalWeb"/>
        <w:shd w:val="clear" w:color="auto" w:fill="FFFFFF"/>
        <w:spacing w:before="300" w:after="0" w:line="450" w:lineRule="atLeast"/>
        <w:textAlignment w:val="baseline"/>
        <w:rPr>
          <w:rFonts w:ascii="Arial" w:hAnsi="Arial" w:cs="Arial"/>
          <w:color w:val="444444"/>
        </w:rPr>
      </w:pPr>
      <w:r w:rsidRPr="00AB46A4">
        <w:rPr>
          <w:rFonts w:ascii="Arial" w:hAnsi="Arial" w:cs="Arial"/>
          <w:color w:val="444444"/>
        </w:rPr>
        <w:t xml:space="preserve">A. el de Tomás porque relaciona las cantidades de los dos ingredientes y se deduce la cantidad de porciones.  </w:t>
      </w:r>
    </w:p>
    <w:p w:rsidR="00AB46A4" w:rsidRPr="00AB46A4" w:rsidRDefault="00AB46A4" w:rsidP="00AB46A4">
      <w:pPr>
        <w:pStyle w:val="NormalWeb"/>
        <w:shd w:val="clear" w:color="auto" w:fill="FFFFFF"/>
        <w:spacing w:before="300" w:after="0" w:line="450" w:lineRule="atLeast"/>
        <w:textAlignment w:val="baseline"/>
        <w:rPr>
          <w:rFonts w:ascii="Arial" w:hAnsi="Arial" w:cs="Arial"/>
          <w:color w:val="444444"/>
        </w:rPr>
      </w:pPr>
      <w:r w:rsidRPr="00AB46A4">
        <w:rPr>
          <w:rFonts w:ascii="Arial" w:hAnsi="Arial" w:cs="Arial"/>
          <w:color w:val="444444"/>
        </w:rPr>
        <w:t>B. los dos gráficos son correctos porque muestran  la cantidad de los dos ingredientes.</w:t>
      </w:r>
    </w:p>
    <w:p w:rsidR="00AB46A4" w:rsidRPr="00AB46A4" w:rsidRDefault="00AB46A4" w:rsidP="00AB46A4">
      <w:pPr>
        <w:pStyle w:val="NormalWeb"/>
        <w:shd w:val="clear" w:color="auto" w:fill="FFFFFF"/>
        <w:spacing w:before="300" w:after="0" w:line="450" w:lineRule="atLeast"/>
        <w:textAlignment w:val="baseline"/>
        <w:rPr>
          <w:rFonts w:ascii="Arial" w:hAnsi="Arial" w:cs="Arial"/>
          <w:color w:val="444444"/>
        </w:rPr>
      </w:pPr>
      <w:r w:rsidRPr="00AB46A4">
        <w:rPr>
          <w:rFonts w:ascii="Arial" w:hAnsi="Arial" w:cs="Arial"/>
          <w:color w:val="444444"/>
        </w:rPr>
        <w:t>C. el de Juliana porque muestra la cantidad correcta de cantidad de arroz.</w:t>
      </w:r>
    </w:p>
    <w:p w:rsidR="00814C1D" w:rsidRDefault="00AB46A4" w:rsidP="00AB46A4">
      <w:pPr>
        <w:pStyle w:val="NormalWeb"/>
        <w:shd w:val="clear" w:color="auto" w:fill="FFFFFF"/>
        <w:spacing w:before="300" w:beforeAutospacing="0" w:after="0" w:afterAutospacing="0" w:line="450" w:lineRule="atLeast"/>
        <w:textAlignment w:val="baseline"/>
        <w:rPr>
          <w:rFonts w:ascii="Arial" w:hAnsi="Arial" w:cs="Arial"/>
          <w:color w:val="444444"/>
        </w:rPr>
      </w:pPr>
      <w:r w:rsidRPr="00AB46A4">
        <w:rPr>
          <w:rFonts w:ascii="Arial" w:hAnsi="Arial" w:cs="Arial"/>
          <w:color w:val="444444"/>
        </w:rPr>
        <w:t>D. ninguno de los dos gráficos es correcto porque Tomás no muestra la cantidad de porciones a preparar y Juliana no muestra la cantidad de leche.</w:t>
      </w:r>
    </w:p>
    <w:p w:rsidR="00AB46A4" w:rsidRDefault="00AB46A4" w:rsidP="00AB46A4">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En la tienda de Don Jacinto hay dos promociones en la compra de naranjas.</w:t>
      </w:r>
    </w:p>
    <w:p w:rsidR="00AB46A4" w:rsidRDefault="00AB46A4" w:rsidP="00AB46A4">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Promoción 1</w:t>
      </w:r>
    </w:p>
    <w:p w:rsidR="00AB46A4" w:rsidRDefault="00AB46A4" w:rsidP="00AB46A4">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drawing>
          <wp:inline distT="0" distB="0" distL="0" distR="0">
            <wp:extent cx="2326943" cy="1249927"/>
            <wp:effectExtent l="0" t="0" r="0" b="7620"/>
            <wp:docPr id="33" name="Imagen 33" descr="http://127.0.0.1:7878/_/editor/images/Junio_2016/S%C3%A9ptimo/Matem%C3%A1tica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127.0.0.1:7878/_/editor/images/Junio_2016/S%C3%A9ptimo/Matem%C3%A1ticas/8.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5258" cy="1259765"/>
                    </a:xfrm>
                    <a:prstGeom prst="rect">
                      <a:avLst/>
                    </a:prstGeom>
                    <a:noFill/>
                    <a:ln>
                      <a:noFill/>
                    </a:ln>
                  </pic:spPr>
                </pic:pic>
              </a:graphicData>
            </a:graphic>
          </wp:inline>
        </w:drawing>
      </w:r>
    </w:p>
    <w:p w:rsidR="00AB46A4" w:rsidRDefault="00AB46A4" w:rsidP="00AB46A4">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Promoción 2</w:t>
      </w:r>
    </w:p>
    <w:p w:rsidR="00AB46A4" w:rsidRDefault="00AB46A4" w:rsidP="00AB46A4">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drawing>
          <wp:inline distT="0" distB="0" distL="0" distR="0">
            <wp:extent cx="2451828" cy="1317009"/>
            <wp:effectExtent l="0" t="0" r="5715" b="0"/>
            <wp:docPr id="34" name="Imagen 34" descr="http://127.0.0.1:7878/_/editor/images/Junio_2016/S%C3%A9ptimo/Matem%C3%A1tica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127.0.0.1:7878/_/editor/images/Junio_2016/S%C3%A9ptimo/Matem%C3%A1ticas/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3138" cy="1339199"/>
                    </a:xfrm>
                    <a:prstGeom prst="rect">
                      <a:avLst/>
                    </a:prstGeom>
                    <a:noFill/>
                    <a:ln>
                      <a:noFill/>
                    </a:ln>
                  </pic:spPr>
                </pic:pic>
              </a:graphicData>
            </a:graphic>
          </wp:inline>
        </w:drawing>
      </w:r>
    </w:p>
    <w:p w:rsidR="00AB46A4" w:rsidRPr="00AB46A4" w:rsidRDefault="00AB46A4" w:rsidP="00AB46A4">
      <w:pPr>
        <w:pStyle w:val="NormalWeb"/>
        <w:shd w:val="clear" w:color="auto" w:fill="FFFFFF"/>
        <w:spacing w:before="300" w:after="0" w:line="450" w:lineRule="atLeast"/>
        <w:textAlignment w:val="baseline"/>
        <w:rPr>
          <w:rFonts w:ascii="Arial" w:hAnsi="Arial" w:cs="Arial"/>
          <w:color w:val="444444"/>
        </w:rPr>
      </w:pPr>
      <w:r>
        <w:rPr>
          <w:rFonts w:ascii="Arial" w:hAnsi="Arial" w:cs="Arial"/>
          <w:color w:val="444444"/>
        </w:rPr>
        <w:lastRenderedPageBreak/>
        <w:t xml:space="preserve">34. </w:t>
      </w:r>
      <w:r w:rsidRPr="00AB46A4">
        <w:rPr>
          <w:rFonts w:ascii="Arial" w:hAnsi="Arial" w:cs="Arial"/>
          <w:color w:val="444444"/>
        </w:rPr>
        <w:t>¿Cuál promoción de naranjas es más favorable para un cliente que comprará 3 Kg?</w:t>
      </w:r>
    </w:p>
    <w:p w:rsidR="00AB46A4" w:rsidRPr="00AB46A4" w:rsidRDefault="00AB46A4" w:rsidP="00AB46A4">
      <w:pPr>
        <w:pStyle w:val="NormalWeb"/>
        <w:shd w:val="clear" w:color="auto" w:fill="FFFFFF"/>
        <w:spacing w:before="300" w:after="0" w:line="450" w:lineRule="atLeast"/>
        <w:textAlignment w:val="baseline"/>
        <w:rPr>
          <w:rFonts w:ascii="Arial" w:hAnsi="Arial" w:cs="Arial"/>
          <w:color w:val="444444"/>
        </w:rPr>
      </w:pPr>
      <w:r w:rsidRPr="00AB46A4">
        <w:rPr>
          <w:rFonts w:ascii="Arial" w:hAnsi="Arial" w:cs="Arial"/>
          <w:color w:val="444444"/>
        </w:rPr>
        <w:t>A. La promoción 2, porque los 3 Kg de naranjas cuestan $5.400 mientras que en la promoción 1 cuestan $5.500</w:t>
      </w:r>
    </w:p>
    <w:p w:rsidR="00AB46A4" w:rsidRPr="00AB46A4" w:rsidRDefault="00AB46A4" w:rsidP="00AB46A4">
      <w:pPr>
        <w:pStyle w:val="NormalWeb"/>
        <w:shd w:val="clear" w:color="auto" w:fill="FFFFFF"/>
        <w:spacing w:before="300" w:after="0" w:line="450" w:lineRule="atLeast"/>
        <w:textAlignment w:val="baseline"/>
        <w:rPr>
          <w:rFonts w:ascii="Arial" w:hAnsi="Arial" w:cs="Arial"/>
          <w:color w:val="444444"/>
        </w:rPr>
      </w:pPr>
      <w:r w:rsidRPr="00AB46A4">
        <w:rPr>
          <w:rFonts w:ascii="Arial" w:hAnsi="Arial" w:cs="Arial"/>
          <w:color w:val="444444"/>
        </w:rPr>
        <w:t>B. La promoción 1, porque los 3 Kg de naranjas cuestan $5.500 mientras que en la promoción 2 cuestan $ 5.700</w:t>
      </w:r>
    </w:p>
    <w:p w:rsidR="00AB46A4" w:rsidRPr="00AB46A4" w:rsidRDefault="00AB46A4" w:rsidP="00AB46A4">
      <w:pPr>
        <w:pStyle w:val="NormalWeb"/>
        <w:shd w:val="clear" w:color="auto" w:fill="FFFFFF"/>
        <w:spacing w:before="300" w:after="0" w:line="450" w:lineRule="atLeast"/>
        <w:textAlignment w:val="baseline"/>
        <w:rPr>
          <w:rFonts w:ascii="Arial" w:hAnsi="Arial" w:cs="Arial"/>
          <w:color w:val="444444"/>
        </w:rPr>
      </w:pPr>
      <w:r w:rsidRPr="00AB46A4">
        <w:rPr>
          <w:rFonts w:ascii="Arial" w:hAnsi="Arial" w:cs="Arial"/>
          <w:color w:val="444444"/>
        </w:rPr>
        <w:t>C. La promoción 2 porque el descuento es por kilogramo comprado.</w:t>
      </w:r>
    </w:p>
    <w:p w:rsidR="00AB46A4" w:rsidRDefault="00AB46A4" w:rsidP="00AB46A4">
      <w:pPr>
        <w:pStyle w:val="NormalWeb"/>
        <w:shd w:val="clear" w:color="auto" w:fill="FFFFFF"/>
        <w:spacing w:before="300" w:beforeAutospacing="0" w:after="0" w:afterAutospacing="0" w:line="450" w:lineRule="atLeast"/>
        <w:textAlignment w:val="baseline"/>
        <w:rPr>
          <w:rFonts w:ascii="Arial" w:hAnsi="Arial" w:cs="Arial"/>
          <w:color w:val="444444"/>
        </w:rPr>
      </w:pPr>
      <w:r w:rsidRPr="00AB46A4">
        <w:rPr>
          <w:rFonts w:ascii="Arial" w:hAnsi="Arial" w:cs="Arial"/>
          <w:color w:val="444444"/>
        </w:rPr>
        <w:t>D. La promoción 1, porque los 3 Kg de naranjas cuestan $5.500 mientras que en la promoción 2 cuestan $ 6.000</w:t>
      </w:r>
    </w:p>
    <w:p w:rsidR="00AB46A4" w:rsidRDefault="00AB46A4" w:rsidP="00AB46A4">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Observa las siguientes figuras</w:t>
      </w:r>
    </w:p>
    <w:p w:rsidR="00AB46A4" w:rsidRDefault="00AB46A4" w:rsidP="00AB46A4">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drawing>
          <wp:inline distT="0" distB="0" distL="0" distR="0">
            <wp:extent cx="2388306" cy="1282889"/>
            <wp:effectExtent l="0" t="0" r="0" b="0"/>
            <wp:docPr id="35" name="Imagen 35" descr="http://127.0.0.1:7878/_/editor/images/Junio_2016/S%C3%A9ptimo/Matem%C3%A1ticas/M7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127.0.0.1:7878/_/editor/images/Junio_2016/S%C3%A9ptimo/Matem%C3%A1ticas/M7_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3305" cy="1301689"/>
                    </a:xfrm>
                    <a:prstGeom prst="rect">
                      <a:avLst/>
                    </a:prstGeom>
                    <a:noFill/>
                    <a:ln>
                      <a:noFill/>
                    </a:ln>
                  </pic:spPr>
                </pic:pic>
              </a:graphicData>
            </a:graphic>
          </wp:inline>
        </w:drawing>
      </w:r>
    </w:p>
    <w:p w:rsidR="00AB46A4" w:rsidRPr="00AB46A4" w:rsidRDefault="00AB46A4" w:rsidP="00AB46A4">
      <w:pPr>
        <w:pStyle w:val="NormalWeb"/>
        <w:shd w:val="clear" w:color="auto" w:fill="FFFFFF"/>
        <w:spacing w:before="300" w:after="0" w:line="450" w:lineRule="atLeast"/>
        <w:textAlignment w:val="baseline"/>
        <w:rPr>
          <w:rFonts w:ascii="Arial" w:hAnsi="Arial" w:cs="Arial"/>
          <w:color w:val="444444"/>
        </w:rPr>
      </w:pPr>
      <w:r>
        <w:rPr>
          <w:rFonts w:ascii="Arial" w:hAnsi="Arial" w:cs="Arial"/>
          <w:color w:val="444444"/>
        </w:rPr>
        <w:t xml:space="preserve">35. </w:t>
      </w:r>
      <w:r w:rsidRPr="00AB46A4">
        <w:rPr>
          <w:rFonts w:ascii="Arial" w:hAnsi="Arial" w:cs="Arial"/>
          <w:color w:val="444444"/>
        </w:rPr>
        <w:t>¿Qué se puede decir en cuanto al perímetro y área de las figuras A y B?</w:t>
      </w:r>
    </w:p>
    <w:p w:rsidR="00AB46A4" w:rsidRPr="00AB46A4" w:rsidRDefault="00AB46A4" w:rsidP="00AB46A4">
      <w:pPr>
        <w:pStyle w:val="NormalWeb"/>
        <w:shd w:val="clear" w:color="auto" w:fill="FFFFFF"/>
        <w:spacing w:before="300" w:after="0" w:line="450" w:lineRule="atLeast"/>
        <w:textAlignment w:val="baseline"/>
        <w:rPr>
          <w:rFonts w:ascii="Arial" w:hAnsi="Arial" w:cs="Arial"/>
          <w:color w:val="444444"/>
        </w:rPr>
      </w:pPr>
      <w:r w:rsidRPr="00AB46A4">
        <w:rPr>
          <w:rFonts w:ascii="Arial" w:hAnsi="Arial" w:cs="Arial"/>
          <w:color w:val="444444"/>
        </w:rPr>
        <w:t>A. Las figuras A y B tienen la misma área y el mismo perímetro.</w:t>
      </w:r>
    </w:p>
    <w:p w:rsidR="00AB46A4" w:rsidRPr="00AB46A4" w:rsidRDefault="00AB46A4" w:rsidP="00AB46A4">
      <w:pPr>
        <w:pStyle w:val="NormalWeb"/>
        <w:shd w:val="clear" w:color="auto" w:fill="FFFFFF"/>
        <w:spacing w:before="300" w:after="0" w:line="450" w:lineRule="atLeast"/>
        <w:textAlignment w:val="baseline"/>
        <w:rPr>
          <w:rFonts w:ascii="Arial" w:hAnsi="Arial" w:cs="Arial"/>
          <w:color w:val="444444"/>
        </w:rPr>
      </w:pPr>
      <w:r w:rsidRPr="00AB46A4">
        <w:rPr>
          <w:rFonts w:ascii="Arial" w:hAnsi="Arial" w:cs="Arial"/>
          <w:color w:val="444444"/>
        </w:rPr>
        <w:t>B. Las figuras A y B tienen la misma área pero distinto perímetro.</w:t>
      </w:r>
    </w:p>
    <w:p w:rsidR="00AB46A4" w:rsidRPr="00AB46A4" w:rsidRDefault="00AB46A4" w:rsidP="00AB46A4">
      <w:pPr>
        <w:pStyle w:val="NormalWeb"/>
        <w:shd w:val="clear" w:color="auto" w:fill="FFFFFF"/>
        <w:spacing w:before="300" w:after="0" w:line="450" w:lineRule="atLeast"/>
        <w:textAlignment w:val="baseline"/>
        <w:rPr>
          <w:rFonts w:ascii="Arial" w:hAnsi="Arial" w:cs="Arial"/>
          <w:color w:val="444444"/>
        </w:rPr>
      </w:pPr>
      <w:r w:rsidRPr="00AB46A4">
        <w:rPr>
          <w:rFonts w:ascii="Arial" w:hAnsi="Arial" w:cs="Arial"/>
          <w:color w:val="444444"/>
        </w:rPr>
        <w:t>C. Las figuras A y B tienen el mismo perímetro pero distintas áreas.</w:t>
      </w:r>
    </w:p>
    <w:p w:rsidR="00814C1D" w:rsidRDefault="00AB46A4" w:rsidP="00AB46A4">
      <w:pPr>
        <w:pStyle w:val="NormalWeb"/>
        <w:shd w:val="clear" w:color="auto" w:fill="FFFFFF"/>
        <w:spacing w:before="300" w:after="0" w:line="450" w:lineRule="atLeast"/>
        <w:textAlignment w:val="baseline"/>
        <w:rPr>
          <w:rFonts w:ascii="Arial" w:hAnsi="Arial" w:cs="Arial"/>
          <w:color w:val="444444"/>
        </w:rPr>
      </w:pPr>
      <w:r w:rsidRPr="00AB46A4">
        <w:rPr>
          <w:rFonts w:ascii="Arial" w:hAnsi="Arial" w:cs="Arial"/>
          <w:color w:val="444444"/>
        </w:rPr>
        <w:t>D. Las figuras A y B tienen distintas áreas y distintos perímetros.</w:t>
      </w:r>
    </w:p>
    <w:p w:rsidR="00ED5D3E" w:rsidRDefault="00ED5D3E" w:rsidP="00ED5D3E">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Juanito, ha representado varias reflexiones respecto a la línea L. </w:t>
      </w:r>
    </w:p>
    <w:p w:rsidR="00ED5D3E" w:rsidRDefault="00ED5D3E" w:rsidP="00092DAD">
      <w:pPr>
        <w:pStyle w:val="NormalWeb"/>
        <w:shd w:val="clear" w:color="auto" w:fill="FFFFFF"/>
        <w:spacing w:before="0" w:beforeAutospacing="0" w:after="0" w:afterAutospacing="0" w:line="450" w:lineRule="atLeast"/>
        <w:textAlignment w:val="baseline"/>
        <w:rPr>
          <w:rFonts w:ascii="inherit" w:hAnsi="inherit"/>
          <w:bdr w:val="none" w:sz="0" w:space="0" w:color="auto" w:frame="1"/>
        </w:rPr>
      </w:pPr>
      <w:r>
        <w:rPr>
          <w:rFonts w:ascii="Arial" w:hAnsi="Arial" w:cs="Arial"/>
          <w:color w:val="444444"/>
        </w:rPr>
        <w:t xml:space="preserve">36. </w:t>
      </w:r>
      <w:r>
        <w:rPr>
          <w:rFonts w:ascii="Arial" w:hAnsi="Arial" w:cs="Arial"/>
          <w:color w:val="444444"/>
        </w:rPr>
        <w:t>Ayúdale a Juanito a  identificar la reflexión que</w:t>
      </w:r>
      <w:r>
        <w:rPr>
          <w:rStyle w:val="apple-converted-space"/>
          <w:rFonts w:ascii="Arial" w:hAnsi="Arial" w:cs="Arial"/>
          <w:color w:val="444444"/>
        </w:rPr>
        <w:t> </w:t>
      </w:r>
      <w:r>
        <w:rPr>
          <w:rStyle w:val="Textoennegrita"/>
          <w:rFonts w:ascii="inherit" w:hAnsi="inherit" w:cs="Arial"/>
          <w:color w:val="444444"/>
          <w:bdr w:val="none" w:sz="0" w:space="0" w:color="auto" w:frame="1"/>
        </w:rPr>
        <w:t>NO </w:t>
      </w:r>
      <w:r>
        <w:rPr>
          <w:rFonts w:ascii="Arial" w:hAnsi="Arial" w:cs="Arial"/>
          <w:color w:val="444444"/>
        </w:rPr>
        <w:t>es correcta.</w:t>
      </w:r>
      <w:r w:rsidRPr="00ED5D3E">
        <w:t xml:space="preserve"> </w:t>
      </w:r>
      <w:r w:rsidRPr="00ED5D3E">
        <w:rPr>
          <w:rFonts w:ascii="inherit" w:hAnsi="inherit"/>
          <w:bdr w:val="none" w:sz="0" w:space="0" w:color="auto" w:frame="1"/>
        </w:rPr>
        <w:br/>
      </w:r>
      <w:r w:rsidR="00092DAD">
        <w:t>A.</w:t>
      </w:r>
      <w:r w:rsidRPr="00ED5D3E">
        <w:rPr>
          <w:rFonts w:ascii="inherit" w:hAnsi="inherit"/>
          <w:noProof/>
          <w:bdr w:val="none" w:sz="0" w:space="0" w:color="auto" w:frame="1"/>
        </w:rPr>
        <w:drawing>
          <wp:inline distT="0" distB="0" distL="0" distR="0">
            <wp:extent cx="1487606" cy="982862"/>
            <wp:effectExtent l="0" t="0" r="0" b="8255"/>
            <wp:docPr id="40" name="Imagen 40" descr="http://127.0.0.1:7878/_/editor/images/Junio_2016/S%C3%A9ptimo/Matem%C3%A1ticas/M7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127.0.0.1:7878/_/editor/images/Junio_2016/S%C3%A9ptimo/Matem%C3%A1ticas/M7_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2633" cy="992790"/>
                    </a:xfrm>
                    <a:prstGeom prst="rect">
                      <a:avLst/>
                    </a:prstGeom>
                    <a:noFill/>
                    <a:ln>
                      <a:noFill/>
                    </a:ln>
                  </pic:spPr>
                </pic:pic>
              </a:graphicData>
            </a:graphic>
          </wp:inline>
        </w:drawing>
      </w:r>
      <w:r w:rsidRPr="00ED5D3E">
        <w:t xml:space="preserve"> </w:t>
      </w:r>
      <w:r w:rsidR="00092DAD">
        <w:tab/>
      </w:r>
      <w:r w:rsidR="00092DAD">
        <w:tab/>
      </w:r>
      <w:r w:rsidRPr="00ED5D3E">
        <w:rPr>
          <w:rFonts w:ascii="inherit" w:hAnsi="inherit"/>
          <w:bdr w:val="none" w:sz="0" w:space="0" w:color="auto" w:frame="1"/>
        </w:rPr>
        <w:t>B.</w:t>
      </w:r>
      <w:r w:rsidRPr="00ED5D3E">
        <w:rPr>
          <w:rFonts w:ascii="inherit" w:hAnsi="inherit"/>
          <w:noProof/>
          <w:bdr w:val="none" w:sz="0" w:space="0" w:color="auto" w:frame="1"/>
        </w:rPr>
        <w:drawing>
          <wp:inline distT="0" distB="0" distL="0" distR="0">
            <wp:extent cx="1445393" cy="1003111"/>
            <wp:effectExtent l="0" t="0" r="2540" b="6985"/>
            <wp:docPr id="39" name="Imagen 39" descr="http://127.0.0.1:7878/_/editor/images/Junio_2016/S%C3%A9ptimo/Matem%C3%A1ticas/M7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127.0.0.1:7878/_/editor/images/Junio_2016/S%C3%A9ptimo/Matem%C3%A1ticas/M7_23(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7328" cy="1011394"/>
                    </a:xfrm>
                    <a:prstGeom prst="rect">
                      <a:avLst/>
                    </a:prstGeom>
                    <a:noFill/>
                    <a:ln>
                      <a:noFill/>
                    </a:ln>
                  </pic:spPr>
                </pic:pic>
              </a:graphicData>
            </a:graphic>
          </wp:inline>
        </w:drawing>
      </w:r>
    </w:p>
    <w:p w:rsidR="00ED5D3E" w:rsidRPr="00ED5D3E" w:rsidRDefault="00ED5D3E" w:rsidP="00092DAD">
      <w:pPr>
        <w:spacing w:after="0" w:line="240" w:lineRule="auto"/>
        <w:rPr>
          <w:rFonts w:ascii="inherit" w:eastAsia="Times New Roman" w:hAnsi="inherit" w:cs="Times New Roman"/>
          <w:sz w:val="24"/>
          <w:szCs w:val="24"/>
          <w:bdr w:val="none" w:sz="0" w:space="0" w:color="auto" w:frame="1"/>
          <w:lang w:eastAsia="es-CO"/>
        </w:rPr>
      </w:pPr>
      <w:r w:rsidRPr="00ED5D3E">
        <w:rPr>
          <w:rFonts w:ascii="inherit" w:eastAsia="Times New Roman" w:hAnsi="inherit" w:cs="Times New Roman"/>
          <w:sz w:val="24"/>
          <w:szCs w:val="24"/>
          <w:bdr w:val="none" w:sz="0" w:space="0" w:color="auto" w:frame="1"/>
          <w:lang w:eastAsia="es-CO"/>
        </w:rPr>
        <w:t>C.</w:t>
      </w:r>
      <w:r w:rsidRPr="00ED5D3E">
        <w:rPr>
          <w:rFonts w:ascii="inherit" w:eastAsia="Times New Roman" w:hAnsi="inherit" w:cs="Times New Roman"/>
          <w:noProof/>
          <w:sz w:val="24"/>
          <w:szCs w:val="24"/>
          <w:bdr w:val="none" w:sz="0" w:space="0" w:color="auto" w:frame="1"/>
          <w:lang w:eastAsia="es-CO"/>
        </w:rPr>
        <w:drawing>
          <wp:inline distT="0" distB="0" distL="0" distR="0">
            <wp:extent cx="1283308" cy="1016758"/>
            <wp:effectExtent l="0" t="0" r="0" b="0"/>
            <wp:docPr id="38" name="Imagen 38" descr="http://127.0.0.1:7878/_/editor/images/Junio_2016/S%C3%A9ptimo/Matem%C3%A1ticas/M7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127.0.0.1:7878/_/editor/images/Junio_2016/S%C3%A9ptimo/Matem%C3%A1ticas/M7_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03190" cy="1032511"/>
                    </a:xfrm>
                    <a:prstGeom prst="rect">
                      <a:avLst/>
                    </a:prstGeom>
                    <a:noFill/>
                    <a:ln>
                      <a:noFill/>
                    </a:ln>
                  </pic:spPr>
                </pic:pic>
              </a:graphicData>
            </a:graphic>
          </wp:inline>
        </w:drawing>
      </w:r>
      <w:r w:rsidR="00092DAD">
        <w:rPr>
          <w:rFonts w:ascii="inherit" w:eastAsia="Times New Roman" w:hAnsi="inherit" w:cs="Times New Roman"/>
          <w:sz w:val="24"/>
          <w:szCs w:val="24"/>
          <w:bdr w:val="none" w:sz="0" w:space="0" w:color="auto" w:frame="1"/>
          <w:lang w:eastAsia="es-CO"/>
        </w:rPr>
        <w:tab/>
      </w:r>
      <w:r w:rsidR="00092DAD">
        <w:rPr>
          <w:rFonts w:ascii="inherit" w:eastAsia="Times New Roman" w:hAnsi="inherit" w:cs="Times New Roman"/>
          <w:sz w:val="24"/>
          <w:szCs w:val="24"/>
          <w:bdr w:val="none" w:sz="0" w:space="0" w:color="auto" w:frame="1"/>
          <w:lang w:eastAsia="es-CO"/>
        </w:rPr>
        <w:tab/>
      </w:r>
      <w:r w:rsidRPr="00ED5D3E">
        <w:rPr>
          <w:rFonts w:ascii="inherit" w:eastAsia="Times New Roman" w:hAnsi="inherit" w:cs="Times New Roman"/>
          <w:sz w:val="24"/>
          <w:szCs w:val="24"/>
          <w:bdr w:val="none" w:sz="0" w:space="0" w:color="auto" w:frame="1"/>
          <w:lang w:eastAsia="es-CO"/>
        </w:rPr>
        <w:t>D.</w:t>
      </w:r>
      <w:r w:rsidRPr="00ED5D3E">
        <w:rPr>
          <w:rFonts w:ascii="inherit" w:eastAsia="Times New Roman" w:hAnsi="inherit" w:cs="Times New Roman"/>
          <w:noProof/>
          <w:sz w:val="24"/>
          <w:szCs w:val="24"/>
          <w:bdr w:val="none" w:sz="0" w:space="0" w:color="auto" w:frame="1"/>
          <w:lang w:eastAsia="es-CO"/>
        </w:rPr>
        <w:drawing>
          <wp:inline distT="0" distB="0" distL="0" distR="0">
            <wp:extent cx="1537107" cy="955343"/>
            <wp:effectExtent l="0" t="0" r="6350" b="0"/>
            <wp:docPr id="37" name="Imagen 37" descr="http://127.0.0.1:7878/_/editor/images/Junio_2016/S%C3%A9ptimo/Matem%C3%A1ticas/M7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127.0.0.1:7878/_/editor/images/Junio_2016/S%C3%A9ptimo/Matem%C3%A1ticas/M7_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7992" cy="980754"/>
                    </a:xfrm>
                    <a:prstGeom prst="rect">
                      <a:avLst/>
                    </a:prstGeom>
                    <a:noFill/>
                    <a:ln>
                      <a:noFill/>
                    </a:ln>
                  </pic:spPr>
                </pic:pic>
              </a:graphicData>
            </a:graphic>
          </wp:inline>
        </w:drawing>
      </w:r>
    </w:p>
    <w:p w:rsidR="00EC683F" w:rsidRDefault="00EC683F" w:rsidP="00EC683F">
      <w:pPr>
        <w:pStyle w:val="NormalWeb"/>
        <w:shd w:val="clear" w:color="auto" w:fill="FFFFFF"/>
        <w:spacing w:before="300"/>
        <w:rPr>
          <w:rFonts w:ascii="Arial" w:hAnsi="Arial" w:cs="Arial"/>
          <w:color w:val="444444"/>
        </w:rPr>
      </w:pPr>
    </w:p>
    <w:p w:rsidR="00092DAD" w:rsidRDefault="00092DAD" w:rsidP="00092DAD">
      <w:pPr>
        <w:pStyle w:val="NormalWeb"/>
        <w:shd w:val="clear" w:color="auto" w:fill="FFFFFF"/>
        <w:spacing w:before="0" w:beforeAutospacing="0" w:after="0" w:afterAutospacing="0" w:line="450" w:lineRule="atLeast"/>
        <w:textAlignment w:val="baseline"/>
        <w:rPr>
          <w:rFonts w:ascii="Arial" w:hAnsi="Arial" w:cs="Arial"/>
          <w:color w:val="444444"/>
        </w:rPr>
      </w:pPr>
      <w:r>
        <w:rPr>
          <w:rFonts w:ascii="Arial" w:hAnsi="Arial" w:cs="Arial"/>
          <w:color w:val="444444"/>
        </w:rPr>
        <w:lastRenderedPageBreak/>
        <w:t>Doña Carlota, quiere llevarles a sus nietos varios regalos. Don José, dueño de la juguetería, le comenta que los juguetes ocupan un volumen aproximado de 6.800 cm</w:t>
      </w:r>
      <w:r>
        <w:rPr>
          <w:rFonts w:ascii="inherit" w:hAnsi="inherit" w:cs="Arial"/>
          <w:color w:val="444444"/>
          <w:bdr w:val="none" w:sz="0" w:space="0" w:color="auto" w:frame="1"/>
          <w:vertAlign w:val="superscript"/>
        </w:rPr>
        <w:t>3.</w:t>
      </w:r>
    </w:p>
    <w:p w:rsidR="00092DAD" w:rsidRDefault="00092DAD" w:rsidP="00092DAD">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 xml:space="preserve">37. </w:t>
      </w:r>
      <w:r>
        <w:rPr>
          <w:rFonts w:ascii="Arial" w:hAnsi="Arial" w:cs="Arial"/>
          <w:color w:val="444444"/>
        </w:rPr>
        <w:t>Ayúdale a encontrar la caja que más le sirve, para empacar los regalos. </w:t>
      </w:r>
    </w:p>
    <w:p w:rsidR="00092DAD" w:rsidRDefault="00092DAD" w:rsidP="00092DAD">
      <w:pPr>
        <w:spacing w:before="300" w:after="0" w:line="240" w:lineRule="auto"/>
        <w:textAlignment w:val="baseline"/>
        <w:rPr>
          <w:rFonts w:ascii="inherit" w:eastAsia="Times New Roman" w:hAnsi="inherit" w:cs="Times New Roman"/>
          <w:sz w:val="24"/>
          <w:szCs w:val="24"/>
          <w:bdr w:val="none" w:sz="0" w:space="0" w:color="auto" w:frame="1"/>
          <w:lang w:eastAsia="es-CO"/>
        </w:rPr>
      </w:pPr>
      <w:r>
        <w:rPr>
          <w:rFonts w:ascii="Times New Roman" w:eastAsia="Times New Roman" w:hAnsi="Times New Roman" w:cs="Times New Roman"/>
          <w:sz w:val="24"/>
          <w:szCs w:val="24"/>
          <w:lang w:eastAsia="es-CO"/>
        </w:rPr>
        <w:t>A.</w:t>
      </w:r>
      <w:r w:rsidRPr="00092DAD">
        <w:rPr>
          <w:rFonts w:ascii="Times New Roman" w:eastAsia="Times New Roman" w:hAnsi="Times New Roman" w:cs="Times New Roman"/>
          <w:sz w:val="24"/>
          <w:szCs w:val="24"/>
          <w:lang w:eastAsia="es-CO"/>
        </w:rPr>
        <w:t xml:space="preserve">  </w:t>
      </w:r>
      <w:r w:rsidRPr="00092DAD">
        <w:rPr>
          <w:rFonts w:ascii="inherit" w:eastAsia="Times New Roman" w:hAnsi="inherit" w:cs="Times New Roman"/>
          <w:noProof/>
          <w:sz w:val="24"/>
          <w:szCs w:val="24"/>
          <w:bdr w:val="none" w:sz="0" w:space="0" w:color="auto" w:frame="1"/>
          <w:lang w:eastAsia="es-CO"/>
        </w:rPr>
        <w:drawing>
          <wp:inline distT="0" distB="0" distL="0" distR="0">
            <wp:extent cx="1583140" cy="1044524"/>
            <wp:effectExtent l="0" t="0" r="0" b="3810"/>
            <wp:docPr id="45" name="Imagen 45" descr="http://127.0.0.1:7878/_/editor/images/Junio_2016/S%C3%A9ptimo/Matem%C3%A1ticas/M7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127.0.0.1:7878/_/editor/images/Junio_2016/S%C3%A9ptimo/Matem%C3%A1ticas/M7_2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7066" cy="1053712"/>
                    </a:xfrm>
                    <a:prstGeom prst="rect">
                      <a:avLst/>
                    </a:prstGeom>
                    <a:noFill/>
                    <a:ln>
                      <a:noFill/>
                    </a:ln>
                  </pic:spPr>
                </pic:pic>
              </a:graphicData>
            </a:graphic>
          </wp:inline>
        </w:drawing>
      </w:r>
      <w:r w:rsidRPr="00092DAD">
        <w:rPr>
          <w:rFonts w:ascii="Times New Roman" w:eastAsia="Times New Roman" w:hAnsi="Times New Roman" w:cs="Times New Roman"/>
          <w:sz w:val="24"/>
          <w:szCs w:val="24"/>
          <w:lang w:eastAsia="es-CO"/>
        </w:rPr>
        <w:t xml:space="preserve"> </w:t>
      </w:r>
      <w:r>
        <w:rPr>
          <w:rFonts w:ascii="Times New Roman" w:eastAsia="Times New Roman" w:hAnsi="Times New Roman" w:cs="Times New Roman"/>
          <w:sz w:val="24"/>
          <w:szCs w:val="24"/>
          <w:lang w:eastAsia="es-CO"/>
        </w:rPr>
        <w:tab/>
      </w:r>
      <w:r>
        <w:rPr>
          <w:rFonts w:ascii="Times New Roman" w:eastAsia="Times New Roman" w:hAnsi="Times New Roman" w:cs="Times New Roman"/>
          <w:sz w:val="24"/>
          <w:szCs w:val="24"/>
          <w:lang w:eastAsia="es-CO"/>
        </w:rPr>
        <w:tab/>
      </w:r>
      <w:r w:rsidRPr="00092DAD">
        <w:rPr>
          <w:rFonts w:ascii="inherit" w:eastAsia="Times New Roman" w:hAnsi="inherit" w:cs="Times New Roman"/>
          <w:sz w:val="24"/>
          <w:szCs w:val="24"/>
          <w:bdr w:val="none" w:sz="0" w:space="0" w:color="auto" w:frame="1"/>
          <w:lang w:eastAsia="es-CO"/>
        </w:rPr>
        <w:t>B.</w:t>
      </w:r>
      <w:r w:rsidRPr="00092DAD">
        <w:rPr>
          <w:rFonts w:ascii="inherit" w:eastAsia="Times New Roman" w:hAnsi="inherit" w:cs="Times New Roman"/>
          <w:noProof/>
          <w:sz w:val="24"/>
          <w:szCs w:val="24"/>
          <w:bdr w:val="none" w:sz="0" w:space="0" w:color="auto" w:frame="1"/>
          <w:lang w:eastAsia="es-CO"/>
        </w:rPr>
        <w:drawing>
          <wp:inline distT="0" distB="0" distL="0" distR="0">
            <wp:extent cx="1392072" cy="1229633"/>
            <wp:effectExtent l="0" t="0" r="0" b="8890"/>
            <wp:docPr id="44" name="Imagen 44" descr="http://127.0.0.1:7878/_/editor/images/Junio_2016/S%C3%A9ptimo/Matem%C3%A1ticas/M7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127.0.0.1:7878/_/editor/images/Junio_2016/S%C3%A9ptimo/Matem%C3%A1ticas/M7_2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1237" cy="1237729"/>
                    </a:xfrm>
                    <a:prstGeom prst="rect">
                      <a:avLst/>
                    </a:prstGeom>
                    <a:noFill/>
                    <a:ln>
                      <a:noFill/>
                    </a:ln>
                  </pic:spPr>
                </pic:pic>
              </a:graphicData>
            </a:graphic>
          </wp:inline>
        </w:drawing>
      </w:r>
    </w:p>
    <w:p w:rsidR="00092DAD" w:rsidRDefault="00092DAD" w:rsidP="00092DAD">
      <w:pPr>
        <w:spacing w:after="0" w:line="240" w:lineRule="auto"/>
        <w:rPr>
          <w:rFonts w:ascii="inherit" w:eastAsia="Times New Roman" w:hAnsi="inherit" w:cs="Times New Roman"/>
          <w:sz w:val="24"/>
          <w:szCs w:val="24"/>
          <w:bdr w:val="none" w:sz="0" w:space="0" w:color="auto" w:frame="1"/>
          <w:lang w:eastAsia="es-CO"/>
        </w:rPr>
      </w:pPr>
      <w:r w:rsidRPr="00092DAD">
        <w:rPr>
          <w:rFonts w:ascii="inherit" w:eastAsia="Times New Roman" w:hAnsi="inherit" w:cs="Times New Roman"/>
          <w:sz w:val="24"/>
          <w:szCs w:val="24"/>
          <w:bdr w:val="none" w:sz="0" w:space="0" w:color="auto" w:frame="1"/>
          <w:lang w:eastAsia="es-CO"/>
        </w:rPr>
        <w:t>C.</w:t>
      </w:r>
      <w:r>
        <w:rPr>
          <w:rFonts w:ascii="inherit" w:eastAsia="Times New Roman" w:hAnsi="inherit" w:cs="Times New Roman"/>
          <w:sz w:val="24"/>
          <w:szCs w:val="24"/>
          <w:bdr w:val="none" w:sz="0" w:space="0" w:color="auto" w:frame="1"/>
          <w:lang w:eastAsia="es-CO"/>
        </w:rPr>
        <w:t xml:space="preserve"> </w:t>
      </w:r>
      <w:r w:rsidRPr="00092DAD">
        <w:rPr>
          <w:rFonts w:ascii="inherit" w:eastAsia="Times New Roman" w:hAnsi="inherit" w:cs="Times New Roman"/>
          <w:noProof/>
          <w:sz w:val="24"/>
          <w:szCs w:val="24"/>
          <w:bdr w:val="none" w:sz="0" w:space="0" w:color="auto" w:frame="1"/>
          <w:lang w:eastAsia="es-CO"/>
        </w:rPr>
        <w:drawing>
          <wp:inline distT="0" distB="0" distL="0" distR="0">
            <wp:extent cx="1201003" cy="1130378"/>
            <wp:effectExtent l="0" t="0" r="0" b="0"/>
            <wp:docPr id="43" name="Imagen 43" descr="http://127.0.0.1:7878/_/editor/images/Junio_2016/S%C3%A9ptimo/Matem%C3%A1ticas/M7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127.0.0.1:7878/_/editor/images/Junio_2016/S%C3%A9ptimo/Matem%C3%A1ticas/M7_2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1111" cy="1139891"/>
                    </a:xfrm>
                    <a:prstGeom prst="rect">
                      <a:avLst/>
                    </a:prstGeom>
                    <a:noFill/>
                    <a:ln>
                      <a:noFill/>
                    </a:ln>
                  </pic:spPr>
                </pic:pic>
              </a:graphicData>
            </a:graphic>
          </wp:inline>
        </w:drawing>
      </w:r>
      <w:r>
        <w:rPr>
          <w:rFonts w:ascii="inherit" w:eastAsia="Times New Roman" w:hAnsi="inherit" w:cs="Times New Roman"/>
          <w:sz w:val="24"/>
          <w:szCs w:val="24"/>
          <w:bdr w:val="none" w:sz="0" w:space="0" w:color="auto" w:frame="1"/>
          <w:lang w:eastAsia="es-CO"/>
        </w:rPr>
        <w:tab/>
      </w:r>
      <w:r>
        <w:rPr>
          <w:rFonts w:ascii="inherit" w:eastAsia="Times New Roman" w:hAnsi="inherit" w:cs="Times New Roman"/>
          <w:sz w:val="24"/>
          <w:szCs w:val="24"/>
          <w:bdr w:val="none" w:sz="0" w:space="0" w:color="auto" w:frame="1"/>
          <w:lang w:eastAsia="es-CO"/>
        </w:rPr>
        <w:tab/>
      </w:r>
      <w:r>
        <w:rPr>
          <w:rFonts w:ascii="inherit" w:eastAsia="Times New Roman" w:hAnsi="inherit" w:cs="Times New Roman"/>
          <w:sz w:val="24"/>
          <w:szCs w:val="24"/>
          <w:bdr w:val="none" w:sz="0" w:space="0" w:color="auto" w:frame="1"/>
          <w:lang w:eastAsia="es-CO"/>
        </w:rPr>
        <w:tab/>
      </w:r>
      <w:r w:rsidRPr="00092DAD">
        <w:rPr>
          <w:rFonts w:ascii="inherit" w:eastAsia="Times New Roman" w:hAnsi="inherit" w:cs="Times New Roman"/>
          <w:sz w:val="24"/>
          <w:szCs w:val="24"/>
          <w:bdr w:val="none" w:sz="0" w:space="0" w:color="auto" w:frame="1"/>
          <w:lang w:eastAsia="es-CO"/>
        </w:rPr>
        <w:t>D.</w:t>
      </w:r>
      <w:r w:rsidRPr="00092DAD">
        <w:rPr>
          <w:rFonts w:ascii="inherit" w:eastAsia="Times New Roman" w:hAnsi="inherit" w:cs="Times New Roman"/>
          <w:noProof/>
          <w:sz w:val="24"/>
          <w:szCs w:val="24"/>
          <w:bdr w:val="none" w:sz="0" w:space="0" w:color="auto" w:frame="1"/>
          <w:lang w:eastAsia="es-CO"/>
        </w:rPr>
        <w:drawing>
          <wp:inline distT="0" distB="0" distL="0" distR="0">
            <wp:extent cx="1624084" cy="905802"/>
            <wp:effectExtent l="0" t="0" r="0" b="8890"/>
            <wp:docPr id="42" name="Imagen 42" descr="http://127.0.0.1:7878/_/editor/images/Junio_2016/S%C3%A9ptimo/Matem%C3%A1ticas/M7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127.0.0.1:7878/_/editor/images/Junio_2016/S%C3%A9ptimo/Matem%C3%A1ticas/M7_2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5669" cy="917841"/>
                    </a:xfrm>
                    <a:prstGeom prst="rect">
                      <a:avLst/>
                    </a:prstGeom>
                    <a:noFill/>
                    <a:ln>
                      <a:noFill/>
                    </a:ln>
                  </pic:spPr>
                </pic:pic>
              </a:graphicData>
            </a:graphic>
          </wp:inline>
        </w:drawing>
      </w:r>
    </w:p>
    <w:p w:rsidR="00092DAD" w:rsidRDefault="009F2D2E" w:rsidP="00092DAD">
      <w:pPr>
        <w:spacing w:after="0" w:line="240" w:lineRule="auto"/>
        <w:rPr>
          <w:rFonts w:ascii="inherit" w:hAnsi="inherit"/>
          <w:color w:val="000000"/>
          <w:bdr w:val="none" w:sz="0" w:space="0" w:color="auto" w:frame="1"/>
        </w:rPr>
      </w:pPr>
      <w:r>
        <w:rPr>
          <w:rFonts w:ascii="inherit" w:hAnsi="inherit"/>
          <w:color w:val="000000"/>
          <w:bdr w:val="none" w:sz="0" w:space="0" w:color="auto" w:frame="1"/>
        </w:rPr>
        <w:t>Una caja de seguridad como la que se muestra en la figura, tiene clave digital</w:t>
      </w:r>
    </w:p>
    <w:p w:rsidR="009F2D2E" w:rsidRDefault="009F2D2E" w:rsidP="009F2D2E">
      <w:pPr>
        <w:spacing w:after="0" w:line="240" w:lineRule="auto"/>
        <w:jc w:val="center"/>
        <w:rPr>
          <w:rFonts w:ascii="inherit" w:eastAsia="Times New Roman" w:hAnsi="inherit" w:cs="Times New Roman"/>
          <w:sz w:val="24"/>
          <w:szCs w:val="24"/>
          <w:bdr w:val="none" w:sz="0" w:space="0" w:color="auto" w:frame="1"/>
          <w:lang w:eastAsia="es-CO"/>
        </w:rPr>
      </w:pPr>
      <w:r>
        <w:rPr>
          <w:noProof/>
          <w:lang w:eastAsia="es-CO"/>
        </w:rPr>
        <w:drawing>
          <wp:inline distT="0" distB="0" distL="0" distR="0">
            <wp:extent cx="1760561" cy="1166511"/>
            <wp:effectExtent l="0" t="0" r="0" b="0"/>
            <wp:docPr id="46" name="Imagen 46" descr="http://127.0.0.1:7878/_/editor/images/Junio_2016/S%C3%A9ptimo/Matem%C3%A1ticas/M7_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127.0.0.1:7878/_/editor/images/Junio_2016/S%C3%A9ptimo/Matem%C3%A1ticas/M7_3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0612" cy="1173171"/>
                    </a:xfrm>
                    <a:prstGeom prst="rect">
                      <a:avLst/>
                    </a:prstGeom>
                    <a:noFill/>
                    <a:ln>
                      <a:noFill/>
                    </a:ln>
                  </pic:spPr>
                </pic:pic>
              </a:graphicData>
            </a:graphic>
          </wp:inline>
        </w:drawing>
      </w:r>
    </w:p>
    <w:p w:rsidR="009F2D2E" w:rsidRPr="009F2D2E" w:rsidRDefault="009F2D2E" w:rsidP="009F2D2E">
      <w:pPr>
        <w:spacing w:after="0" w:line="240" w:lineRule="auto"/>
        <w:rPr>
          <w:rFonts w:ascii="inherit" w:eastAsia="Times New Roman" w:hAnsi="inherit" w:cs="Times New Roman"/>
          <w:sz w:val="24"/>
          <w:szCs w:val="24"/>
          <w:bdr w:val="none" w:sz="0" w:space="0" w:color="auto" w:frame="1"/>
          <w:lang w:eastAsia="es-CO"/>
        </w:rPr>
      </w:pPr>
      <w:r>
        <w:rPr>
          <w:rFonts w:ascii="inherit" w:eastAsia="Times New Roman" w:hAnsi="inherit" w:cs="Times New Roman"/>
          <w:sz w:val="24"/>
          <w:szCs w:val="24"/>
          <w:bdr w:val="none" w:sz="0" w:space="0" w:color="auto" w:frame="1"/>
          <w:lang w:eastAsia="es-CO"/>
        </w:rPr>
        <w:t xml:space="preserve">38. </w:t>
      </w:r>
      <w:r w:rsidRPr="009F2D2E">
        <w:rPr>
          <w:rFonts w:ascii="inherit" w:eastAsia="Times New Roman" w:hAnsi="inherit" w:cs="Times New Roman"/>
          <w:sz w:val="24"/>
          <w:szCs w:val="24"/>
          <w:bdr w:val="none" w:sz="0" w:space="0" w:color="auto" w:frame="1"/>
          <w:lang w:eastAsia="es-CO"/>
        </w:rPr>
        <w:t xml:space="preserve">Si la clave está conformada por un </w:t>
      </w:r>
      <w:proofErr w:type="spellStart"/>
      <w:r w:rsidRPr="009F2D2E">
        <w:rPr>
          <w:rFonts w:ascii="inherit" w:eastAsia="Times New Roman" w:hAnsi="inherit" w:cs="Times New Roman"/>
          <w:sz w:val="24"/>
          <w:szCs w:val="24"/>
          <w:bdr w:val="none" w:sz="0" w:space="0" w:color="auto" w:frame="1"/>
          <w:lang w:eastAsia="es-CO"/>
        </w:rPr>
        <w:t>nùmero</w:t>
      </w:r>
      <w:proofErr w:type="spellEnd"/>
      <w:r w:rsidRPr="009F2D2E">
        <w:rPr>
          <w:rFonts w:ascii="inherit" w:eastAsia="Times New Roman" w:hAnsi="inherit" w:cs="Times New Roman"/>
          <w:sz w:val="24"/>
          <w:szCs w:val="24"/>
          <w:bdr w:val="none" w:sz="0" w:space="0" w:color="auto" w:frame="1"/>
          <w:lang w:eastAsia="es-CO"/>
        </w:rPr>
        <w:t xml:space="preserve"> compuesto de tres cifras que pueden ir desde 000 hasta 999, ¿Es posible obtener 200 claves que empiecen por el número 0?</w:t>
      </w:r>
    </w:p>
    <w:p w:rsidR="009F2D2E" w:rsidRPr="009F2D2E" w:rsidRDefault="009F2D2E" w:rsidP="009F2D2E">
      <w:pPr>
        <w:spacing w:after="0" w:line="240" w:lineRule="auto"/>
        <w:rPr>
          <w:rFonts w:ascii="inherit" w:eastAsia="Times New Roman" w:hAnsi="inherit" w:cs="Times New Roman"/>
          <w:sz w:val="24"/>
          <w:szCs w:val="24"/>
          <w:bdr w:val="none" w:sz="0" w:space="0" w:color="auto" w:frame="1"/>
          <w:lang w:eastAsia="es-CO"/>
        </w:rPr>
      </w:pPr>
      <w:r w:rsidRPr="009F2D2E">
        <w:rPr>
          <w:rFonts w:ascii="inherit" w:eastAsia="Times New Roman" w:hAnsi="inherit" w:cs="Times New Roman"/>
          <w:sz w:val="24"/>
          <w:szCs w:val="24"/>
          <w:bdr w:val="none" w:sz="0" w:space="0" w:color="auto" w:frame="1"/>
          <w:lang w:eastAsia="es-CO"/>
        </w:rPr>
        <w:t xml:space="preserve">A. </w:t>
      </w:r>
      <w:proofErr w:type="spellStart"/>
      <w:r w:rsidRPr="009F2D2E">
        <w:rPr>
          <w:rFonts w:ascii="inherit" w:eastAsia="Times New Roman" w:hAnsi="inherit" w:cs="Times New Roman"/>
          <w:sz w:val="24"/>
          <w:szCs w:val="24"/>
          <w:bdr w:val="none" w:sz="0" w:space="0" w:color="auto" w:frame="1"/>
          <w:lang w:eastAsia="es-CO"/>
        </w:rPr>
        <w:t>Si</w:t>
      </w:r>
      <w:proofErr w:type="spellEnd"/>
      <w:r w:rsidRPr="009F2D2E">
        <w:rPr>
          <w:rFonts w:ascii="inherit" w:eastAsia="Times New Roman" w:hAnsi="inherit" w:cs="Times New Roman"/>
          <w:sz w:val="24"/>
          <w:szCs w:val="24"/>
          <w:bdr w:val="none" w:sz="0" w:space="0" w:color="auto" w:frame="1"/>
          <w:lang w:eastAsia="es-CO"/>
        </w:rPr>
        <w:t>, porque aún se cuentan con dos espacios y en cada uno se pueden lograr 100 claves.</w:t>
      </w:r>
    </w:p>
    <w:p w:rsidR="009F2D2E" w:rsidRPr="009F2D2E" w:rsidRDefault="009F2D2E" w:rsidP="009F2D2E">
      <w:pPr>
        <w:spacing w:after="0" w:line="240" w:lineRule="auto"/>
        <w:rPr>
          <w:rFonts w:ascii="inherit" w:eastAsia="Times New Roman" w:hAnsi="inherit" w:cs="Times New Roman"/>
          <w:sz w:val="24"/>
          <w:szCs w:val="24"/>
          <w:bdr w:val="none" w:sz="0" w:space="0" w:color="auto" w:frame="1"/>
          <w:lang w:eastAsia="es-CO"/>
        </w:rPr>
      </w:pPr>
      <w:r w:rsidRPr="009F2D2E">
        <w:rPr>
          <w:rFonts w:ascii="inherit" w:eastAsia="Times New Roman" w:hAnsi="inherit" w:cs="Times New Roman"/>
          <w:sz w:val="24"/>
          <w:szCs w:val="24"/>
          <w:bdr w:val="none" w:sz="0" w:space="0" w:color="auto" w:frame="1"/>
          <w:lang w:eastAsia="es-CO"/>
        </w:rPr>
        <w:t>B. No, porque con los dos espacios que quedan solo se pueden lograr 100 claves.</w:t>
      </w:r>
    </w:p>
    <w:p w:rsidR="009F2D2E" w:rsidRPr="009F2D2E" w:rsidRDefault="009F2D2E" w:rsidP="009F2D2E">
      <w:pPr>
        <w:spacing w:after="0" w:line="240" w:lineRule="auto"/>
        <w:rPr>
          <w:rFonts w:ascii="inherit" w:eastAsia="Times New Roman" w:hAnsi="inherit" w:cs="Times New Roman"/>
          <w:sz w:val="24"/>
          <w:szCs w:val="24"/>
          <w:bdr w:val="none" w:sz="0" w:space="0" w:color="auto" w:frame="1"/>
          <w:lang w:eastAsia="es-CO"/>
        </w:rPr>
      </w:pPr>
      <w:r w:rsidRPr="009F2D2E">
        <w:rPr>
          <w:rFonts w:ascii="inherit" w:eastAsia="Times New Roman" w:hAnsi="inherit" w:cs="Times New Roman"/>
          <w:sz w:val="24"/>
          <w:szCs w:val="24"/>
          <w:bdr w:val="none" w:sz="0" w:space="0" w:color="auto" w:frame="1"/>
          <w:lang w:eastAsia="es-CO"/>
        </w:rPr>
        <w:t xml:space="preserve">C. </w:t>
      </w:r>
      <w:proofErr w:type="spellStart"/>
      <w:r w:rsidRPr="009F2D2E">
        <w:rPr>
          <w:rFonts w:ascii="inherit" w:eastAsia="Times New Roman" w:hAnsi="inherit" w:cs="Times New Roman"/>
          <w:sz w:val="24"/>
          <w:szCs w:val="24"/>
          <w:bdr w:val="none" w:sz="0" w:space="0" w:color="auto" w:frame="1"/>
          <w:lang w:eastAsia="es-CO"/>
        </w:rPr>
        <w:t>Si</w:t>
      </w:r>
      <w:proofErr w:type="spellEnd"/>
      <w:r w:rsidRPr="009F2D2E">
        <w:rPr>
          <w:rFonts w:ascii="inherit" w:eastAsia="Times New Roman" w:hAnsi="inherit" w:cs="Times New Roman"/>
          <w:sz w:val="24"/>
          <w:szCs w:val="24"/>
          <w:bdr w:val="none" w:sz="0" w:space="0" w:color="auto" w:frame="1"/>
          <w:lang w:eastAsia="es-CO"/>
        </w:rPr>
        <w:t>, porque no importa si se deja un número fijo, la cantidad de claves posible es la misma.</w:t>
      </w:r>
    </w:p>
    <w:p w:rsidR="009F2D2E" w:rsidRPr="00092DAD" w:rsidRDefault="009F2D2E" w:rsidP="009F2D2E">
      <w:pPr>
        <w:spacing w:after="0" w:line="240" w:lineRule="auto"/>
        <w:rPr>
          <w:rFonts w:ascii="inherit" w:eastAsia="Times New Roman" w:hAnsi="inherit" w:cs="Times New Roman"/>
          <w:sz w:val="24"/>
          <w:szCs w:val="24"/>
          <w:bdr w:val="none" w:sz="0" w:space="0" w:color="auto" w:frame="1"/>
          <w:lang w:eastAsia="es-CO"/>
        </w:rPr>
      </w:pPr>
      <w:r w:rsidRPr="009F2D2E">
        <w:rPr>
          <w:rFonts w:ascii="inherit" w:eastAsia="Times New Roman" w:hAnsi="inherit" w:cs="Times New Roman"/>
          <w:sz w:val="24"/>
          <w:szCs w:val="24"/>
          <w:bdr w:val="none" w:sz="0" w:space="0" w:color="auto" w:frame="1"/>
          <w:lang w:eastAsia="es-CO"/>
        </w:rPr>
        <w:t>D. No, porque al poner un cero al inicio se anulan todas las claves.</w:t>
      </w:r>
    </w:p>
    <w:p w:rsidR="009F2D2E" w:rsidRDefault="009F2D2E" w:rsidP="009F2D2E">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El siguiente gráfico muestra la cantidad de nacimientos en Colombia por grupos de edad de la madre, en el año 2014.</w:t>
      </w:r>
    </w:p>
    <w:p w:rsidR="009F2D2E" w:rsidRDefault="009F2D2E" w:rsidP="009F2D2E">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Nacimientos por año según grupos de edad de la madre</w:t>
      </w:r>
    </w:p>
    <w:p w:rsidR="00092DAD" w:rsidRDefault="009F2D2E" w:rsidP="009F2D2E">
      <w:pPr>
        <w:pStyle w:val="NormalWeb"/>
        <w:shd w:val="clear" w:color="auto" w:fill="FFFFFF"/>
        <w:spacing w:before="300"/>
        <w:jc w:val="center"/>
        <w:rPr>
          <w:rFonts w:ascii="Arial" w:hAnsi="Arial" w:cs="Arial"/>
          <w:color w:val="444444"/>
        </w:rPr>
      </w:pPr>
      <w:r>
        <w:rPr>
          <w:noProof/>
        </w:rPr>
        <w:drawing>
          <wp:inline distT="0" distB="0" distL="0" distR="0">
            <wp:extent cx="1644555" cy="1687162"/>
            <wp:effectExtent l="0" t="0" r="0" b="8890"/>
            <wp:docPr id="47" name="Imagen 47" descr="http://127.0.0.1:7878/_/editor/images/Junio_2016/S%C3%A9ptimo/Matem%C3%A1ticas/M7_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127.0.0.1:7878/_/editor/images/Junio_2016/S%C3%A9ptimo/Matem%C3%A1ticas/M7_3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3744" cy="1696589"/>
                    </a:xfrm>
                    <a:prstGeom prst="rect">
                      <a:avLst/>
                    </a:prstGeom>
                    <a:noFill/>
                    <a:ln>
                      <a:noFill/>
                    </a:ln>
                  </pic:spPr>
                </pic:pic>
              </a:graphicData>
            </a:graphic>
          </wp:inline>
        </w:drawing>
      </w:r>
    </w:p>
    <w:p w:rsidR="009F2D2E" w:rsidRPr="009F2D2E" w:rsidRDefault="009F2D2E" w:rsidP="009F2D2E">
      <w:pPr>
        <w:pStyle w:val="NormalWeb"/>
        <w:shd w:val="clear" w:color="auto" w:fill="FFFFFF"/>
        <w:spacing w:before="300"/>
        <w:rPr>
          <w:rFonts w:ascii="Arial" w:hAnsi="Arial" w:cs="Arial"/>
          <w:color w:val="444444"/>
        </w:rPr>
      </w:pPr>
      <w:r>
        <w:rPr>
          <w:rFonts w:ascii="Arial" w:hAnsi="Arial" w:cs="Arial"/>
          <w:color w:val="444444"/>
        </w:rPr>
        <w:t xml:space="preserve">39. </w:t>
      </w:r>
      <w:r w:rsidRPr="009F2D2E">
        <w:rPr>
          <w:rFonts w:ascii="Arial" w:hAnsi="Arial" w:cs="Arial"/>
          <w:color w:val="444444"/>
        </w:rPr>
        <w:t>Según la información presentada en la gráfica, si un médico en Colombia atiende un parto, es correcto afirmar que</w:t>
      </w:r>
    </w:p>
    <w:p w:rsidR="009F2D2E" w:rsidRPr="009F2D2E" w:rsidRDefault="009F2D2E" w:rsidP="009F2D2E">
      <w:pPr>
        <w:pStyle w:val="NormalWeb"/>
        <w:shd w:val="clear" w:color="auto" w:fill="FFFFFF"/>
        <w:spacing w:before="300"/>
        <w:rPr>
          <w:rFonts w:ascii="Arial" w:hAnsi="Arial" w:cs="Arial"/>
          <w:color w:val="444444"/>
        </w:rPr>
      </w:pPr>
      <w:r w:rsidRPr="009F2D2E">
        <w:rPr>
          <w:rFonts w:ascii="Arial" w:hAnsi="Arial" w:cs="Arial"/>
          <w:color w:val="444444"/>
        </w:rPr>
        <w:t>A. lo más posible es que sea de una mujer menor de 19 años.</w:t>
      </w:r>
    </w:p>
    <w:p w:rsidR="009F2D2E" w:rsidRPr="009F2D2E" w:rsidRDefault="009F2D2E" w:rsidP="009F2D2E">
      <w:pPr>
        <w:pStyle w:val="NormalWeb"/>
        <w:shd w:val="clear" w:color="auto" w:fill="FFFFFF"/>
        <w:spacing w:before="300"/>
        <w:rPr>
          <w:rFonts w:ascii="Arial" w:hAnsi="Arial" w:cs="Arial"/>
          <w:color w:val="444444"/>
        </w:rPr>
      </w:pPr>
      <w:r w:rsidRPr="009F2D2E">
        <w:rPr>
          <w:rFonts w:ascii="Arial" w:hAnsi="Arial" w:cs="Arial"/>
          <w:color w:val="444444"/>
        </w:rPr>
        <w:t>B. lo más posible es que sea de una mujer mayor de 25 años.</w:t>
      </w:r>
    </w:p>
    <w:p w:rsidR="009F2D2E" w:rsidRPr="009F2D2E" w:rsidRDefault="009F2D2E" w:rsidP="009F2D2E">
      <w:pPr>
        <w:pStyle w:val="NormalWeb"/>
        <w:shd w:val="clear" w:color="auto" w:fill="FFFFFF"/>
        <w:spacing w:before="300"/>
        <w:rPr>
          <w:rFonts w:ascii="Arial" w:hAnsi="Arial" w:cs="Arial"/>
          <w:color w:val="444444"/>
        </w:rPr>
      </w:pPr>
      <w:r w:rsidRPr="009F2D2E">
        <w:rPr>
          <w:rFonts w:ascii="Arial" w:hAnsi="Arial" w:cs="Arial"/>
          <w:color w:val="444444"/>
        </w:rPr>
        <w:lastRenderedPageBreak/>
        <w:t>C. es imposible que sea de una mujer menor de 14 años.</w:t>
      </w:r>
    </w:p>
    <w:p w:rsidR="009F2D2E" w:rsidRDefault="009F2D2E" w:rsidP="009F2D2E">
      <w:pPr>
        <w:pStyle w:val="NormalWeb"/>
        <w:shd w:val="clear" w:color="auto" w:fill="FFFFFF"/>
        <w:spacing w:before="300"/>
        <w:rPr>
          <w:rFonts w:ascii="Arial" w:hAnsi="Arial" w:cs="Arial"/>
          <w:color w:val="444444"/>
        </w:rPr>
      </w:pPr>
      <w:r w:rsidRPr="009F2D2E">
        <w:rPr>
          <w:rFonts w:ascii="Arial" w:hAnsi="Arial" w:cs="Arial"/>
          <w:color w:val="444444"/>
        </w:rPr>
        <w:t>D. es imposible que sea de una mujer mayor de 45 años.</w:t>
      </w:r>
    </w:p>
    <w:p w:rsidR="009F2D2E" w:rsidRDefault="009F2D2E" w:rsidP="009F2D2E">
      <w:pPr>
        <w:pStyle w:val="NormalWeb"/>
        <w:shd w:val="clear" w:color="auto" w:fill="FFFFFF"/>
        <w:spacing w:before="300" w:beforeAutospacing="0" w:after="0" w:afterAutospacing="0" w:line="450" w:lineRule="atLeast"/>
        <w:textAlignment w:val="baseline"/>
        <w:rPr>
          <w:rFonts w:ascii="Arial" w:hAnsi="Arial" w:cs="Arial"/>
          <w:color w:val="444444"/>
        </w:rPr>
      </w:pPr>
      <w:r>
        <w:rPr>
          <w:rFonts w:ascii="Arial" w:hAnsi="Arial" w:cs="Arial"/>
          <w:color w:val="444444"/>
        </w:rPr>
        <w:t>La siguiente gráfica muestra la distribución por porcentajes de las comunicaciones que llegan al área de peticiones, quejas y reclamos de una empresa de televisión por cable</w:t>
      </w:r>
    </w:p>
    <w:p w:rsidR="009F2D2E" w:rsidRDefault="009F2D2E" w:rsidP="009F2D2E">
      <w:pPr>
        <w:pStyle w:val="NormalWeb"/>
        <w:shd w:val="clear" w:color="auto" w:fill="FFFFFF"/>
        <w:spacing w:before="300" w:beforeAutospacing="0" w:after="0" w:afterAutospacing="0" w:line="450" w:lineRule="atLeast"/>
        <w:jc w:val="center"/>
        <w:textAlignment w:val="baseline"/>
        <w:rPr>
          <w:rFonts w:ascii="Arial" w:hAnsi="Arial" w:cs="Arial"/>
          <w:color w:val="444444"/>
        </w:rPr>
      </w:pPr>
      <w:r>
        <w:rPr>
          <w:rFonts w:ascii="Arial" w:hAnsi="Arial" w:cs="Arial"/>
          <w:noProof/>
          <w:color w:val="444444"/>
        </w:rPr>
        <w:drawing>
          <wp:inline distT="0" distB="0" distL="0" distR="0">
            <wp:extent cx="2388358" cy="1434726"/>
            <wp:effectExtent l="0" t="0" r="0" b="0"/>
            <wp:docPr id="48" name="Imagen 48" descr="http://127.0.0.1:7878/_/editor/images/Junio_2016/S%C3%A9ptimo/Matem%C3%A1ticas/M7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127.0.0.1:7878/_/editor/images/Junio_2016/S%C3%A9ptimo/Matem%C3%A1ticas/M7_3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8704" cy="1446948"/>
                    </a:xfrm>
                    <a:prstGeom prst="rect">
                      <a:avLst/>
                    </a:prstGeom>
                    <a:noFill/>
                    <a:ln>
                      <a:noFill/>
                    </a:ln>
                  </pic:spPr>
                </pic:pic>
              </a:graphicData>
            </a:graphic>
          </wp:inline>
        </w:drawing>
      </w:r>
    </w:p>
    <w:p w:rsidR="009F2D2E" w:rsidRPr="009F2D2E" w:rsidRDefault="009F2D2E" w:rsidP="009F2D2E">
      <w:pPr>
        <w:pStyle w:val="NormalWeb"/>
        <w:shd w:val="clear" w:color="auto" w:fill="FFFFFF"/>
        <w:spacing w:before="300" w:after="0" w:line="450" w:lineRule="atLeast"/>
        <w:textAlignment w:val="baseline"/>
        <w:rPr>
          <w:rFonts w:ascii="Arial" w:hAnsi="Arial" w:cs="Arial"/>
          <w:color w:val="444444"/>
        </w:rPr>
      </w:pPr>
      <w:r w:rsidRPr="009F2D2E">
        <w:rPr>
          <w:rFonts w:ascii="Arial" w:hAnsi="Arial" w:cs="Arial"/>
          <w:color w:val="444444"/>
        </w:rPr>
        <w:t xml:space="preserve">Javier, es empleado en el área de servicio al cliente y debe dar respuesta a las quejas y reclamos de los usuarios. </w:t>
      </w:r>
    </w:p>
    <w:p w:rsidR="009F2D2E" w:rsidRPr="009F2D2E" w:rsidRDefault="009F5540" w:rsidP="009F2D2E">
      <w:pPr>
        <w:pStyle w:val="NormalWeb"/>
        <w:shd w:val="clear" w:color="auto" w:fill="FFFFFF"/>
        <w:spacing w:before="300" w:after="0" w:line="450" w:lineRule="atLeast"/>
        <w:textAlignment w:val="baseline"/>
        <w:rPr>
          <w:rFonts w:ascii="Arial" w:hAnsi="Arial" w:cs="Arial"/>
          <w:color w:val="444444"/>
        </w:rPr>
      </w:pPr>
      <w:r>
        <w:rPr>
          <w:rFonts w:ascii="Arial" w:hAnsi="Arial" w:cs="Arial"/>
          <w:color w:val="444444"/>
        </w:rPr>
        <w:t xml:space="preserve">40. </w:t>
      </w:r>
      <w:bookmarkStart w:id="0" w:name="_GoBack"/>
      <w:bookmarkEnd w:id="0"/>
      <w:r w:rsidR="009F2D2E" w:rsidRPr="009F2D2E">
        <w:rPr>
          <w:rFonts w:ascii="Arial" w:hAnsi="Arial" w:cs="Arial"/>
          <w:color w:val="444444"/>
        </w:rPr>
        <w:t>Si del total de comunicaciones se selecciona una al azar, lo más probable es que la comunicación sea</w:t>
      </w:r>
    </w:p>
    <w:p w:rsidR="009F2D2E" w:rsidRPr="009F2D2E" w:rsidRDefault="009F2D2E" w:rsidP="009F2D2E">
      <w:pPr>
        <w:pStyle w:val="NormalWeb"/>
        <w:shd w:val="clear" w:color="auto" w:fill="FFFFFF"/>
        <w:spacing w:before="300" w:after="0" w:line="450" w:lineRule="atLeast"/>
        <w:textAlignment w:val="baseline"/>
        <w:rPr>
          <w:rFonts w:ascii="Arial" w:hAnsi="Arial" w:cs="Arial"/>
          <w:color w:val="444444"/>
        </w:rPr>
      </w:pPr>
      <w:r w:rsidRPr="009F2D2E">
        <w:rPr>
          <w:rFonts w:ascii="Arial" w:hAnsi="Arial" w:cs="Arial"/>
          <w:color w:val="444444"/>
        </w:rPr>
        <w:t>A. por mal servicio técnico o problemas en la factura.</w:t>
      </w:r>
    </w:p>
    <w:p w:rsidR="009F2D2E" w:rsidRPr="009F2D2E" w:rsidRDefault="009F2D2E" w:rsidP="009F2D2E">
      <w:pPr>
        <w:pStyle w:val="NormalWeb"/>
        <w:shd w:val="clear" w:color="auto" w:fill="FFFFFF"/>
        <w:spacing w:before="300" w:after="0" w:line="450" w:lineRule="atLeast"/>
        <w:textAlignment w:val="baseline"/>
        <w:rPr>
          <w:rFonts w:ascii="Arial" w:hAnsi="Arial" w:cs="Arial"/>
          <w:color w:val="444444"/>
        </w:rPr>
      </w:pPr>
      <w:r w:rsidRPr="009F2D2E">
        <w:rPr>
          <w:rFonts w:ascii="Arial" w:hAnsi="Arial" w:cs="Arial"/>
          <w:color w:val="444444"/>
        </w:rPr>
        <w:t>B. de solicitud de información o mala atención del personal.</w:t>
      </w:r>
    </w:p>
    <w:p w:rsidR="009F2D2E" w:rsidRPr="009F2D2E" w:rsidRDefault="009F2D2E" w:rsidP="009F2D2E">
      <w:pPr>
        <w:pStyle w:val="NormalWeb"/>
        <w:shd w:val="clear" w:color="auto" w:fill="FFFFFF"/>
        <w:spacing w:before="300" w:after="0" w:line="450" w:lineRule="atLeast"/>
        <w:textAlignment w:val="baseline"/>
        <w:rPr>
          <w:rFonts w:ascii="Arial" w:hAnsi="Arial" w:cs="Arial"/>
          <w:color w:val="444444"/>
        </w:rPr>
      </w:pPr>
      <w:r w:rsidRPr="009F2D2E">
        <w:rPr>
          <w:rFonts w:ascii="Arial" w:hAnsi="Arial" w:cs="Arial"/>
          <w:color w:val="444444"/>
        </w:rPr>
        <w:t>C. de solicitud de servicio técnico.</w:t>
      </w:r>
    </w:p>
    <w:p w:rsidR="009F2D2E" w:rsidRDefault="009F2D2E" w:rsidP="009F2D2E">
      <w:pPr>
        <w:pStyle w:val="NormalWeb"/>
        <w:shd w:val="clear" w:color="auto" w:fill="FFFFFF"/>
        <w:spacing w:before="300" w:beforeAutospacing="0" w:after="0" w:afterAutospacing="0" w:line="450" w:lineRule="atLeast"/>
        <w:textAlignment w:val="baseline"/>
        <w:rPr>
          <w:rFonts w:ascii="Arial" w:hAnsi="Arial" w:cs="Arial"/>
          <w:color w:val="444444"/>
        </w:rPr>
      </w:pPr>
      <w:r w:rsidRPr="009F2D2E">
        <w:rPr>
          <w:rFonts w:ascii="Arial" w:hAnsi="Arial" w:cs="Arial"/>
          <w:color w:val="444444"/>
        </w:rPr>
        <w:t>D. por mal servicio técnico o de solicitud de información.</w:t>
      </w:r>
    </w:p>
    <w:p w:rsidR="009F2D2E" w:rsidRPr="00814C1D" w:rsidRDefault="009F2D2E" w:rsidP="009F2D2E">
      <w:pPr>
        <w:pStyle w:val="NormalWeb"/>
        <w:shd w:val="clear" w:color="auto" w:fill="FFFFFF"/>
        <w:spacing w:before="300"/>
        <w:rPr>
          <w:rFonts w:ascii="Arial" w:hAnsi="Arial" w:cs="Arial"/>
          <w:color w:val="444444"/>
        </w:rPr>
      </w:pPr>
    </w:p>
    <w:p w:rsidR="008F5814" w:rsidRPr="001D7622" w:rsidRDefault="008F5814" w:rsidP="008F5814">
      <w:pPr>
        <w:pStyle w:val="NormalWeb"/>
        <w:shd w:val="clear" w:color="auto" w:fill="FFFFFF"/>
        <w:spacing w:before="300" w:beforeAutospacing="0" w:after="0" w:afterAutospacing="0" w:line="450" w:lineRule="atLeast"/>
        <w:textAlignment w:val="baseline"/>
        <w:rPr>
          <w:rFonts w:ascii="inherit" w:hAnsi="inherit"/>
          <w:bdr w:val="none" w:sz="0" w:space="0" w:color="auto" w:frame="1"/>
        </w:rPr>
      </w:pPr>
    </w:p>
    <w:p w:rsidR="001D7622" w:rsidRPr="00814C1D" w:rsidRDefault="001D7622" w:rsidP="001D7622">
      <w:pPr>
        <w:pStyle w:val="NormalWeb"/>
        <w:shd w:val="clear" w:color="auto" w:fill="FFFFFF"/>
        <w:spacing w:before="300" w:beforeAutospacing="0" w:after="0" w:afterAutospacing="0" w:line="450" w:lineRule="atLeast"/>
        <w:textAlignment w:val="baseline"/>
        <w:rPr>
          <w:rFonts w:ascii="Arial" w:hAnsi="Arial" w:cs="Arial"/>
          <w:color w:val="444444"/>
        </w:rPr>
      </w:pPr>
    </w:p>
    <w:p w:rsidR="001D7622" w:rsidRPr="00814C1D" w:rsidRDefault="001D7622" w:rsidP="001D7622">
      <w:pPr>
        <w:tabs>
          <w:tab w:val="num" w:pos="720"/>
        </w:tabs>
      </w:pPr>
    </w:p>
    <w:p w:rsidR="009C6F48" w:rsidRPr="00814C1D" w:rsidRDefault="009C6F48" w:rsidP="009C6F48">
      <w:pPr>
        <w:tabs>
          <w:tab w:val="num" w:pos="720"/>
        </w:tabs>
      </w:pPr>
    </w:p>
    <w:p w:rsidR="009C6F48" w:rsidRPr="00814C1D" w:rsidRDefault="009C6F48" w:rsidP="009C6F48">
      <w:pPr>
        <w:tabs>
          <w:tab w:val="num" w:pos="720"/>
        </w:tabs>
      </w:pPr>
    </w:p>
    <w:p w:rsidR="009C6F48" w:rsidRPr="00814C1D" w:rsidRDefault="009C6F48" w:rsidP="002D0DA9">
      <w:pPr>
        <w:tabs>
          <w:tab w:val="num" w:pos="720"/>
        </w:tabs>
      </w:pPr>
    </w:p>
    <w:p w:rsidR="002D0DA9" w:rsidRPr="00814C1D" w:rsidRDefault="002D0DA9" w:rsidP="002D0DA9">
      <w:pPr>
        <w:tabs>
          <w:tab w:val="num" w:pos="720"/>
        </w:tabs>
      </w:pPr>
    </w:p>
    <w:p w:rsidR="002D0DA9" w:rsidRPr="00814C1D" w:rsidRDefault="002D0DA9" w:rsidP="002D0DA9">
      <w:pPr>
        <w:tabs>
          <w:tab w:val="num" w:pos="720"/>
        </w:tabs>
      </w:pPr>
    </w:p>
    <w:p w:rsidR="007472FE" w:rsidRPr="00814C1D" w:rsidRDefault="007472FE" w:rsidP="007472FE"/>
    <w:sectPr w:rsidR="007472FE" w:rsidRPr="00814C1D" w:rsidSect="002D0DA9">
      <w:pgSz w:w="12242" w:h="20163" w:code="12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822F37"/>
    <w:multiLevelType w:val="multilevel"/>
    <w:tmpl w:val="2402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C9213F"/>
    <w:multiLevelType w:val="multilevel"/>
    <w:tmpl w:val="51E6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567410"/>
    <w:multiLevelType w:val="multilevel"/>
    <w:tmpl w:val="96A83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8F7"/>
    <w:rsid w:val="00092DAD"/>
    <w:rsid w:val="001D7622"/>
    <w:rsid w:val="002D0DA9"/>
    <w:rsid w:val="0062710E"/>
    <w:rsid w:val="007472FE"/>
    <w:rsid w:val="007B194C"/>
    <w:rsid w:val="00814C1D"/>
    <w:rsid w:val="00843D45"/>
    <w:rsid w:val="00850052"/>
    <w:rsid w:val="008F5814"/>
    <w:rsid w:val="009468F7"/>
    <w:rsid w:val="009C6F48"/>
    <w:rsid w:val="009F2D2E"/>
    <w:rsid w:val="009F5540"/>
    <w:rsid w:val="00AB46A4"/>
    <w:rsid w:val="00EC683F"/>
    <w:rsid w:val="00ED5D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CCAEF4-90B2-482D-8988-4C99D08A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D762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EC683F"/>
    <w:rPr>
      <w:i/>
      <w:iCs/>
    </w:rPr>
  </w:style>
  <w:style w:type="character" w:customStyle="1" w:styleId="apple-converted-space">
    <w:name w:val="apple-converted-space"/>
    <w:basedOn w:val="Fuentedeprrafopredeter"/>
    <w:rsid w:val="00EC683F"/>
  </w:style>
  <w:style w:type="character" w:styleId="Textoennegrita">
    <w:name w:val="Strong"/>
    <w:basedOn w:val="Fuentedeprrafopredeter"/>
    <w:uiPriority w:val="22"/>
    <w:qFormat/>
    <w:rsid w:val="00814C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9110">
      <w:bodyDiv w:val="1"/>
      <w:marLeft w:val="0"/>
      <w:marRight w:val="0"/>
      <w:marTop w:val="0"/>
      <w:marBottom w:val="0"/>
      <w:divBdr>
        <w:top w:val="none" w:sz="0" w:space="0" w:color="auto"/>
        <w:left w:val="none" w:sz="0" w:space="0" w:color="auto"/>
        <w:bottom w:val="none" w:sz="0" w:space="0" w:color="auto"/>
        <w:right w:val="none" w:sz="0" w:space="0" w:color="auto"/>
      </w:divBdr>
    </w:div>
    <w:div w:id="18968134">
      <w:bodyDiv w:val="1"/>
      <w:marLeft w:val="0"/>
      <w:marRight w:val="0"/>
      <w:marTop w:val="0"/>
      <w:marBottom w:val="0"/>
      <w:divBdr>
        <w:top w:val="none" w:sz="0" w:space="0" w:color="auto"/>
        <w:left w:val="none" w:sz="0" w:space="0" w:color="auto"/>
        <w:bottom w:val="none" w:sz="0" w:space="0" w:color="auto"/>
        <w:right w:val="none" w:sz="0" w:space="0" w:color="auto"/>
      </w:divBdr>
    </w:div>
    <w:div w:id="46341054">
      <w:bodyDiv w:val="1"/>
      <w:marLeft w:val="0"/>
      <w:marRight w:val="0"/>
      <w:marTop w:val="0"/>
      <w:marBottom w:val="0"/>
      <w:divBdr>
        <w:top w:val="none" w:sz="0" w:space="0" w:color="auto"/>
        <w:left w:val="none" w:sz="0" w:space="0" w:color="auto"/>
        <w:bottom w:val="none" w:sz="0" w:space="0" w:color="auto"/>
        <w:right w:val="none" w:sz="0" w:space="0" w:color="auto"/>
      </w:divBdr>
    </w:div>
    <w:div w:id="83310845">
      <w:bodyDiv w:val="1"/>
      <w:marLeft w:val="0"/>
      <w:marRight w:val="0"/>
      <w:marTop w:val="0"/>
      <w:marBottom w:val="0"/>
      <w:divBdr>
        <w:top w:val="none" w:sz="0" w:space="0" w:color="auto"/>
        <w:left w:val="none" w:sz="0" w:space="0" w:color="auto"/>
        <w:bottom w:val="none" w:sz="0" w:space="0" w:color="auto"/>
        <w:right w:val="none" w:sz="0" w:space="0" w:color="auto"/>
      </w:divBdr>
    </w:div>
    <w:div w:id="83498475">
      <w:bodyDiv w:val="1"/>
      <w:marLeft w:val="0"/>
      <w:marRight w:val="0"/>
      <w:marTop w:val="0"/>
      <w:marBottom w:val="0"/>
      <w:divBdr>
        <w:top w:val="none" w:sz="0" w:space="0" w:color="auto"/>
        <w:left w:val="none" w:sz="0" w:space="0" w:color="auto"/>
        <w:bottom w:val="none" w:sz="0" w:space="0" w:color="auto"/>
        <w:right w:val="none" w:sz="0" w:space="0" w:color="auto"/>
      </w:divBdr>
    </w:div>
    <w:div w:id="93212176">
      <w:bodyDiv w:val="1"/>
      <w:marLeft w:val="0"/>
      <w:marRight w:val="0"/>
      <w:marTop w:val="0"/>
      <w:marBottom w:val="0"/>
      <w:divBdr>
        <w:top w:val="none" w:sz="0" w:space="0" w:color="auto"/>
        <w:left w:val="none" w:sz="0" w:space="0" w:color="auto"/>
        <w:bottom w:val="none" w:sz="0" w:space="0" w:color="auto"/>
        <w:right w:val="none" w:sz="0" w:space="0" w:color="auto"/>
      </w:divBdr>
    </w:div>
    <w:div w:id="101266361">
      <w:bodyDiv w:val="1"/>
      <w:marLeft w:val="0"/>
      <w:marRight w:val="0"/>
      <w:marTop w:val="0"/>
      <w:marBottom w:val="0"/>
      <w:divBdr>
        <w:top w:val="none" w:sz="0" w:space="0" w:color="auto"/>
        <w:left w:val="none" w:sz="0" w:space="0" w:color="auto"/>
        <w:bottom w:val="none" w:sz="0" w:space="0" w:color="auto"/>
        <w:right w:val="none" w:sz="0" w:space="0" w:color="auto"/>
      </w:divBdr>
    </w:div>
    <w:div w:id="140974664">
      <w:bodyDiv w:val="1"/>
      <w:marLeft w:val="0"/>
      <w:marRight w:val="0"/>
      <w:marTop w:val="0"/>
      <w:marBottom w:val="0"/>
      <w:divBdr>
        <w:top w:val="none" w:sz="0" w:space="0" w:color="auto"/>
        <w:left w:val="none" w:sz="0" w:space="0" w:color="auto"/>
        <w:bottom w:val="none" w:sz="0" w:space="0" w:color="auto"/>
        <w:right w:val="none" w:sz="0" w:space="0" w:color="auto"/>
      </w:divBdr>
    </w:div>
    <w:div w:id="149911993">
      <w:bodyDiv w:val="1"/>
      <w:marLeft w:val="0"/>
      <w:marRight w:val="0"/>
      <w:marTop w:val="0"/>
      <w:marBottom w:val="0"/>
      <w:divBdr>
        <w:top w:val="none" w:sz="0" w:space="0" w:color="auto"/>
        <w:left w:val="none" w:sz="0" w:space="0" w:color="auto"/>
        <w:bottom w:val="none" w:sz="0" w:space="0" w:color="auto"/>
        <w:right w:val="none" w:sz="0" w:space="0" w:color="auto"/>
      </w:divBdr>
    </w:div>
    <w:div w:id="176430756">
      <w:bodyDiv w:val="1"/>
      <w:marLeft w:val="0"/>
      <w:marRight w:val="0"/>
      <w:marTop w:val="0"/>
      <w:marBottom w:val="0"/>
      <w:divBdr>
        <w:top w:val="none" w:sz="0" w:space="0" w:color="auto"/>
        <w:left w:val="none" w:sz="0" w:space="0" w:color="auto"/>
        <w:bottom w:val="none" w:sz="0" w:space="0" w:color="auto"/>
        <w:right w:val="none" w:sz="0" w:space="0" w:color="auto"/>
      </w:divBdr>
    </w:div>
    <w:div w:id="207186828">
      <w:bodyDiv w:val="1"/>
      <w:marLeft w:val="0"/>
      <w:marRight w:val="0"/>
      <w:marTop w:val="0"/>
      <w:marBottom w:val="0"/>
      <w:divBdr>
        <w:top w:val="none" w:sz="0" w:space="0" w:color="auto"/>
        <w:left w:val="none" w:sz="0" w:space="0" w:color="auto"/>
        <w:bottom w:val="none" w:sz="0" w:space="0" w:color="auto"/>
        <w:right w:val="none" w:sz="0" w:space="0" w:color="auto"/>
      </w:divBdr>
    </w:div>
    <w:div w:id="214124888">
      <w:bodyDiv w:val="1"/>
      <w:marLeft w:val="0"/>
      <w:marRight w:val="0"/>
      <w:marTop w:val="0"/>
      <w:marBottom w:val="0"/>
      <w:divBdr>
        <w:top w:val="none" w:sz="0" w:space="0" w:color="auto"/>
        <w:left w:val="none" w:sz="0" w:space="0" w:color="auto"/>
        <w:bottom w:val="none" w:sz="0" w:space="0" w:color="auto"/>
        <w:right w:val="none" w:sz="0" w:space="0" w:color="auto"/>
      </w:divBdr>
    </w:div>
    <w:div w:id="226696551">
      <w:bodyDiv w:val="1"/>
      <w:marLeft w:val="0"/>
      <w:marRight w:val="0"/>
      <w:marTop w:val="0"/>
      <w:marBottom w:val="0"/>
      <w:divBdr>
        <w:top w:val="none" w:sz="0" w:space="0" w:color="auto"/>
        <w:left w:val="none" w:sz="0" w:space="0" w:color="auto"/>
        <w:bottom w:val="none" w:sz="0" w:space="0" w:color="auto"/>
        <w:right w:val="none" w:sz="0" w:space="0" w:color="auto"/>
      </w:divBdr>
    </w:div>
    <w:div w:id="234362076">
      <w:bodyDiv w:val="1"/>
      <w:marLeft w:val="0"/>
      <w:marRight w:val="0"/>
      <w:marTop w:val="0"/>
      <w:marBottom w:val="0"/>
      <w:divBdr>
        <w:top w:val="none" w:sz="0" w:space="0" w:color="auto"/>
        <w:left w:val="none" w:sz="0" w:space="0" w:color="auto"/>
        <w:bottom w:val="none" w:sz="0" w:space="0" w:color="auto"/>
        <w:right w:val="none" w:sz="0" w:space="0" w:color="auto"/>
      </w:divBdr>
    </w:div>
    <w:div w:id="243759582">
      <w:bodyDiv w:val="1"/>
      <w:marLeft w:val="0"/>
      <w:marRight w:val="0"/>
      <w:marTop w:val="0"/>
      <w:marBottom w:val="0"/>
      <w:divBdr>
        <w:top w:val="none" w:sz="0" w:space="0" w:color="auto"/>
        <w:left w:val="none" w:sz="0" w:space="0" w:color="auto"/>
        <w:bottom w:val="none" w:sz="0" w:space="0" w:color="auto"/>
        <w:right w:val="none" w:sz="0" w:space="0" w:color="auto"/>
      </w:divBdr>
    </w:div>
    <w:div w:id="254559357">
      <w:bodyDiv w:val="1"/>
      <w:marLeft w:val="0"/>
      <w:marRight w:val="0"/>
      <w:marTop w:val="0"/>
      <w:marBottom w:val="0"/>
      <w:divBdr>
        <w:top w:val="none" w:sz="0" w:space="0" w:color="auto"/>
        <w:left w:val="none" w:sz="0" w:space="0" w:color="auto"/>
        <w:bottom w:val="none" w:sz="0" w:space="0" w:color="auto"/>
        <w:right w:val="none" w:sz="0" w:space="0" w:color="auto"/>
      </w:divBdr>
    </w:div>
    <w:div w:id="305354974">
      <w:bodyDiv w:val="1"/>
      <w:marLeft w:val="0"/>
      <w:marRight w:val="0"/>
      <w:marTop w:val="0"/>
      <w:marBottom w:val="0"/>
      <w:divBdr>
        <w:top w:val="none" w:sz="0" w:space="0" w:color="auto"/>
        <w:left w:val="none" w:sz="0" w:space="0" w:color="auto"/>
        <w:bottom w:val="none" w:sz="0" w:space="0" w:color="auto"/>
        <w:right w:val="none" w:sz="0" w:space="0" w:color="auto"/>
      </w:divBdr>
    </w:div>
    <w:div w:id="389966810">
      <w:bodyDiv w:val="1"/>
      <w:marLeft w:val="0"/>
      <w:marRight w:val="0"/>
      <w:marTop w:val="0"/>
      <w:marBottom w:val="0"/>
      <w:divBdr>
        <w:top w:val="none" w:sz="0" w:space="0" w:color="auto"/>
        <w:left w:val="none" w:sz="0" w:space="0" w:color="auto"/>
        <w:bottom w:val="none" w:sz="0" w:space="0" w:color="auto"/>
        <w:right w:val="none" w:sz="0" w:space="0" w:color="auto"/>
      </w:divBdr>
    </w:div>
    <w:div w:id="392393338">
      <w:bodyDiv w:val="1"/>
      <w:marLeft w:val="0"/>
      <w:marRight w:val="0"/>
      <w:marTop w:val="0"/>
      <w:marBottom w:val="0"/>
      <w:divBdr>
        <w:top w:val="none" w:sz="0" w:space="0" w:color="auto"/>
        <w:left w:val="none" w:sz="0" w:space="0" w:color="auto"/>
        <w:bottom w:val="none" w:sz="0" w:space="0" w:color="auto"/>
        <w:right w:val="none" w:sz="0" w:space="0" w:color="auto"/>
      </w:divBdr>
    </w:div>
    <w:div w:id="392435226">
      <w:bodyDiv w:val="1"/>
      <w:marLeft w:val="0"/>
      <w:marRight w:val="0"/>
      <w:marTop w:val="0"/>
      <w:marBottom w:val="0"/>
      <w:divBdr>
        <w:top w:val="none" w:sz="0" w:space="0" w:color="auto"/>
        <w:left w:val="none" w:sz="0" w:space="0" w:color="auto"/>
        <w:bottom w:val="none" w:sz="0" w:space="0" w:color="auto"/>
        <w:right w:val="none" w:sz="0" w:space="0" w:color="auto"/>
      </w:divBdr>
    </w:div>
    <w:div w:id="411314169">
      <w:bodyDiv w:val="1"/>
      <w:marLeft w:val="0"/>
      <w:marRight w:val="0"/>
      <w:marTop w:val="0"/>
      <w:marBottom w:val="0"/>
      <w:divBdr>
        <w:top w:val="none" w:sz="0" w:space="0" w:color="auto"/>
        <w:left w:val="none" w:sz="0" w:space="0" w:color="auto"/>
        <w:bottom w:val="none" w:sz="0" w:space="0" w:color="auto"/>
        <w:right w:val="none" w:sz="0" w:space="0" w:color="auto"/>
      </w:divBdr>
    </w:div>
    <w:div w:id="435366322">
      <w:bodyDiv w:val="1"/>
      <w:marLeft w:val="0"/>
      <w:marRight w:val="0"/>
      <w:marTop w:val="0"/>
      <w:marBottom w:val="0"/>
      <w:divBdr>
        <w:top w:val="none" w:sz="0" w:space="0" w:color="auto"/>
        <w:left w:val="none" w:sz="0" w:space="0" w:color="auto"/>
        <w:bottom w:val="none" w:sz="0" w:space="0" w:color="auto"/>
        <w:right w:val="none" w:sz="0" w:space="0" w:color="auto"/>
      </w:divBdr>
    </w:div>
    <w:div w:id="454446758">
      <w:bodyDiv w:val="1"/>
      <w:marLeft w:val="0"/>
      <w:marRight w:val="0"/>
      <w:marTop w:val="0"/>
      <w:marBottom w:val="0"/>
      <w:divBdr>
        <w:top w:val="none" w:sz="0" w:space="0" w:color="auto"/>
        <w:left w:val="none" w:sz="0" w:space="0" w:color="auto"/>
        <w:bottom w:val="none" w:sz="0" w:space="0" w:color="auto"/>
        <w:right w:val="none" w:sz="0" w:space="0" w:color="auto"/>
      </w:divBdr>
    </w:div>
    <w:div w:id="460617387">
      <w:bodyDiv w:val="1"/>
      <w:marLeft w:val="0"/>
      <w:marRight w:val="0"/>
      <w:marTop w:val="0"/>
      <w:marBottom w:val="0"/>
      <w:divBdr>
        <w:top w:val="none" w:sz="0" w:space="0" w:color="auto"/>
        <w:left w:val="none" w:sz="0" w:space="0" w:color="auto"/>
        <w:bottom w:val="none" w:sz="0" w:space="0" w:color="auto"/>
        <w:right w:val="none" w:sz="0" w:space="0" w:color="auto"/>
      </w:divBdr>
      <w:divsChild>
        <w:div w:id="47605718">
          <w:marLeft w:val="0"/>
          <w:marRight w:val="0"/>
          <w:marTop w:val="0"/>
          <w:marBottom w:val="0"/>
          <w:divBdr>
            <w:top w:val="none" w:sz="0" w:space="0" w:color="auto"/>
            <w:left w:val="none" w:sz="0" w:space="0" w:color="auto"/>
            <w:bottom w:val="none" w:sz="0" w:space="0" w:color="auto"/>
            <w:right w:val="none" w:sz="0" w:space="0" w:color="auto"/>
          </w:divBdr>
          <w:divsChild>
            <w:div w:id="664940747">
              <w:marLeft w:val="0"/>
              <w:marRight w:val="0"/>
              <w:marTop w:val="0"/>
              <w:marBottom w:val="0"/>
              <w:divBdr>
                <w:top w:val="none" w:sz="0" w:space="0" w:color="auto"/>
                <w:left w:val="none" w:sz="0" w:space="0" w:color="auto"/>
                <w:bottom w:val="none" w:sz="0" w:space="0" w:color="auto"/>
                <w:right w:val="none" w:sz="0" w:space="0" w:color="auto"/>
              </w:divBdr>
            </w:div>
            <w:div w:id="16302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5691">
      <w:bodyDiv w:val="1"/>
      <w:marLeft w:val="0"/>
      <w:marRight w:val="0"/>
      <w:marTop w:val="0"/>
      <w:marBottom w:val="0"/>
      <w:divBdr>
        <w:top w:val="none" w:sz="0" w:space="0" w:color="auto"/>
        <w:left w:val="none" w:sz="0" w:space="0" w:color="auto"/>
        <w:bottom w:val="none" w:sz="0" w:space="0" w:color="auto"/>
        <w:right w:val="none" w:sz="0" w:space="0" w:color="auto"/>
      </w:divBdr>
    </w:div>
    <w:div w:id="500775931">
      <w:bodyDiv w:val="1"/>
      <w:marLeft w:val="0"/>
      <w:marRight w:val="0"/>
      <w:marTop w:val="0"/>
      <w:marBottom w:val="0"/>
      <w:divBdr>
        <w:top w:val="none" w:sz="0" w:space="0" w:color="auto"/>
        <w:left w:val="none" w:sz="0" w:space="0" w:color="auto"/>
        <w:bottom w:val="none" w:sz="0" w:space="0" w:color="auto"/>
        <w:right w:val="none" w:sz="0" w:space="0" w:color="auto"/>
      </w:divBdr>
    </w:div>
    <w:div w:id="563223153">
      <w:bodyDiv w:val="1"/>
      <w:marLeft w:val="0"/>
      <w:marRight w:val="0"/>
      <w:marTop w:val="0"/>
      <w:marBottom w:val="0"/>
      <w:divBdr>
        <w:top w:val="none" w:sz="0" w:space="0" w:color="auto"/>
        <w:left w:val="none" w:sz="0" w:space="0" w:color="auto"/>
        <w:bottom w:val="none" w:sz="0" w:space="0" w:color="auto"/>
        <w:right w:val="none" w:sz="0" w:space="0" w:color="auto"/>
      </w:divBdr>
    </w:div>
    <w:div w:id="591161799">
      <w:bodyDiv w:val="1"/>
      <w:marLeft w:val="0"/>
      <w:marRight w:val="0"/>
      <w:marTop w:val="0"/>
      <w:marBottom w:val="0"/>
      <w:divBdr>
        <w:top w:val="none" w:sz="0" w:space="0" w:color="auto"/>
        <w:left w:val="none" w:sz="0" w:space="0" w:color="auto"/>
        <w:bottom w:val="none" w:sz="0" w:space="0" w:color="auto"/>
        <w:right w:val="none" w:sz="0" w:space="0" w:color="auto"/>
      </w:divBdr>
    </w:div>
    <w:div w:id="591477198">
      <w:bodyDiv w:val="1"/>
      <w:marLeft w:val="0"/>
      <w:marRight w:val="0"/>
      <w:marTop w:val="0"/>
      <w:marBottom w:val="0"/>
      <w:divBdr>
        <w:top w:val="none" w:sz="0" w:space="0" w:color="auto"/>
        <w:left w:val="none" w:sz="0" w:space="0" w:color="auto"/>
        <w:bottom w:val="none" w:sz="0" w:space="0" w:color="auto"/>
        <w:right w:val="none" w:sz="0" w:space="0" w:color="auto"/>
      </w:divBdr>
    </w:div>
    <w:div w:id="621543987">
      <w:bodyDiv w:val="1"/>
      <w:marLeft w:val="0"/>
      <w:marRight w:val="0"/>
      <w:marTop w:val="0"/>
      <w:marBottom w:val="0"/>
      <w:divBdr>
        <w:top w:val="none" w:sz="0" w:space="0" w:color="auto"/>
        <w:left w:val="none" w:sz="0" w:space="0" w:color="auto"/>
        <w:bottom w:val="none" w:sz="0" w:space="0" w:color="auto"/>
        <w:right w:val="none" w:sz="0" w:space="0" w:color="auto"/>
      </w:divBdr>
    </w:div>
    <w:div w:id="623195519">
      <w:bodyDiv w:val="1"/>
      <w:marLeft w:val="0"/>
      <w:marRight w:val="0"/>
      <w:marTop w:val="0"/>
      <w:marBottom w:val="0"/>
      <w:divBdr>
        <w:top w:val="none" w:sz="0" w:space="0" w:color="auto"/>
        <w:left w:val="none" w:sz="0" w:space="0" w:color="auto"/>
        <w:bottom w:val="none" w:sz="0" w:space="0" w:color="auto"/>
        <w:right w:val="none" w:sz="0" w:space="0" w:color="auto"/>
      </w:divBdr>
    </w:div>
    <w:div w:id="641618972">
      <w:bodyDiv w:val="1"/>
      <w:marLeft w:val="0"/>
      <w:marRight w:val="0"/>
      <w:marTop w:val="0"/>
      <w:marBottom w:val="0"/>
      <w:divBdr>
        <w:top w:val="none" w:sz="0" w:space="0" w:color="auto"/>
        <w:left w:val="none" w:sz="0" w:space="0" w:color="auto"/>
        <w:bottom w:val="none" w:sz="0" w:space="0" w:color="auto"/>
        <w:right w:val="none" w:sz="0" w:space="0" w:color="auto"/>
      </w:divBdr>
    </w:div>
    <w:div w:id="755059198">
      <w:bodyDiv w:val="1"/>
      <w:marLeft w:val="0"/>
      <w:marRight w:val="0"/>
      <w:marTop w:val="0"/>
      <w:marBottom w:val="0"/>
      <w:divBdr>
        <w:top w:val="none" w:sz="0" w:space="0" w:color="auto"/>
        <w:left w:val="none" w:sz="0" w:space="0" w:color="auto"/>
        <w:bottom w:val="none" w:sz="0" w:space="0" w:color="auto"/>
        <w:right w:val="none" w:sz="0" w:space="0" w:color="auto"/>
      </w:divBdr>
    </w:div>
    <w:div w:id="800418993">
      <w:bodyDiv w:val="1"/>
      <w:marLeft w:val="0"/>
      <w:marRight w:val="0"/>
      <w:marTop w:val="0"/>
      <w:marBottom w:val="0"/>
      <w:divBdr>
        <w:top w:val="none" w:sz="0" w:space="0" w:color="auto"/>
        <w:left w:val="none" w:sz="0" w:space="0" w:color="auto"/>
        <w:bottom w:val="none" w:sz="0" w:space="0" w:color="auto"/>
        <w:right w:val="none" w:sz="0" w:space="0" w:color="auto"/>
      </w:divBdr>
    </w:div>
    <w:div w:id="885678846">
      <w:bodyDiv w:val="1"/>
      <w:marLeft w:val="0"/>
      <w:marRight w:val="0"/>
      <w:marTop w:val="0"/>
      <w:marBottom w:val="0"/>
      <w:divBdr>
        <w:top w:val="none" w:sz="0" w:space="0" w:color="auto"/>
        <w:left w:val="none" w:sz="0" w:space="0" w:color="auto"/>
        <w:bottom w:val="none" w:sz="0" w:space="0" w:color="auto"/>
        <w:right w:val="none" w:sz="0" w:space="0" w:color="auto"/>
      </w:divBdr>
      <w:divsChild>
        <w:div w:id="1865946348">
          <w:marLeft w:val="0"/>
          <w:marRight w:val="0"/>
          <w:marTop w:val="0"/>
          <w:marBottom w:val="0"/>
          <w:divBdr>
            <w:top w:val="none" w:sz="0" w:space="0" w:color="auto"/>
            <w:left w:val="none" w:sz="0" w:space="0" w:color="auto"/>
            <w:bottom w:val="none" w:sz="0" w:space="0" w:color="auto"/>
            <w:right w:val="none" w:sz="0" w:space="0" w:color="auto"/>
          </w:divBdr>
          <w:divsChild>
            <w:div w:id="890962882">
              <w:marLeft w:val="0"/>
              <w:marRight w:val="0"/>
              <w:marTop w:val="0"/>
              <w:marBottom w:val="0"/>
              <w:divBdr>
                <w:top w:val="none" w:sz="0" w:space="0" w:color="auto"/>
                <w:left w:val="none" w:sz="0" w:space="0" w:color="auto"/>
                <w:bottom w:val="none" w:sz="0" w:space="0" w:color="auto"/>
                <w:right w:val="none" w:sz="0" w:space="0" w:color="auto"/>
              </w:divBdr>
            </w:div>
            <w:div w:id="111216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84874">
      <w:bodyDiv w:val="1"/>
      <w:marLeft w:val="0"/>
      <w:marRight w:val="0"/>
      <w:marTop w:val="0"/>
      <w:marBottom w:val="0"/>
      <w:divBdr>
        <w:top w:val="none" w:sz="0" w:space="0" w:color="auto"/>
        <w:left w:val="none" w:sz="0" w:space="0" w:color="auto"/>
        <w:bottom w:val="none" w:sz="0" w:space="0" w:color="auto"/>
        <w:right w:val="none" w:sz="0" w:space="0" w:color="auto"/>
      </w:divBdr>
    </w:div>
    <w:div w:id="1002318378">
      <w:bodyDiv w:val="1"/>
      <w:marLeft w:val="0"/>
      <w:marRight w:val="0"/>
      <w:marTop w:val="0"/>
      <w:marBottom w:val="0"/>
      <w:divBdr>
        <w:top w:val="none" w:sz="0" w:space="0" w:color="auto"/>
        <w:left w:val="none" w:sz="0" w:space="0" w:color="auto"/>
        <w:bottom w:val="none" w:sz="0" w:space="0" w:color="auto"/>
        <w:right w:val="none" w:sz="0" w:space="0" w:color="auto"/>
      </w:divBdr>
    </w:div>
    <w:div w:id="1087463150">
      <w:bodyDiv w:val="1"/>
      <w:marLeft w:val="0"/>
      <w:marRight w:val="0"/>
      <w:marTop w:val="0"/>
      <w:marBottom w:val="0"/>
      <w:divBdr>
        <w:top w:val="none" w:sz="0" w:space="0" w:color="auto"/>
        <w:left w:val="none" w:sz="0" w:space="0" w:color="auto"/>
        <w:bottom w:val="none" w:sz="0" w:space="0" w:color="auto"/>
        <w:right w:val="none" w:sz="0" w:space="0" w:color="auto"/>
      </w:divBdr>
    </w:div>
    <w:div w:id="1148936095">
      <w:bodyDiv w:val="1"/>
      <w:marLeft w:val="0"/>
      <w:marRight w:val="0"/>
      <w:marTop w:val="0"/>
      <w:marBottom w:val="0"/>
      <w:divBdr>
        <w:top w:val="none" w:sz="0" w:space="0" w:color="auto"/>
        <w:left w:val="none" w:sz="0" w:space="0" w:color="auto"/>
        <w:bottom w:val="none" w:sz="0" w:space="0" w:color="auto"/>
        <w:right w:val="none" w:sz="0" w:space="0" w:color="auto"/>
      </w:divBdr>
    </w:div>
    <w:div w:id="1151604001">
      <w:bodyDiv w:val="1"/>
      <w:marLeft w:val="0"/>
      <w:marRight w:val="0"/>
      <w:marTop w:val="0"/>
      <w:marBottom w:val="0"/>
      <w:divBdr>
        <w:top w:val="none" w:sz="0" w:space="0" w:color="auto"/>
        <w:left w:val="none" w:sz="0" w:space="0" w:color="auto"/>
        <w:bottom w:val="none" w:sz="0" w:space="0" w:color="auto"/>
        <w:right w:val="none" w:sz="0" w:space="0" w:color="auto"/>
      </w:divBdr>
    </w:div>
    <w:div w:id="1170489033">
      <w:bodyDiv w:val="1"/>
      <w:marLeft w:val="0"/>
      <w:marRight w:val="0"/>
      <w:marTop w:val="0"/>
      <w:marBottom w:val="0"/>
      <w:divBdr>
        <w:top w:val="none" w:sz="0" w:space="0" w:color="auto"/>
        <w:left w:val="none" w:sz="0" w:space="0" w:color="auto"/>
        <w:bottom w:val="none" w:sz="0" w:space="0" w:color="auto"/>
        <w:right w:val="none" w:sz="0" w:space="0" w:color="auto"/>
      </w:divBdr>
    </w:div>
    <w:div w:id="1171523199">
      <w:bodyDiv w:val="1"/>
      <w:marLeft w:val="0"/>
      <w:marRight w:val="0"/>
      <w:marTop w:val="0"/>
      <w:marBottom w:val="0"/>
      <w:divBdr>
        <w:top w:val="none" w:sz="0" w:space="0" w:color="auto"/>
        <w:left w:val="none" w:sz="0" w:space="0" w:color="auto"/>
        <w:bottom w:val="none" w:sz="0" w:space="0" w:color="auto"/>
        <w:right w:val="none" w:sz="0" w:space="0" w:color="auto"/>
      </w:divBdr>
    </w:div>
    <w:div w:id="1208372907">
      <w:bodyDiv w:val="1"/>
      <w:marLeft w:val="0"/>
      <w:marRight w:val="0"/>
      <w:marTop w:val="0"/>
      <w:marBottom w:val="0"/>
      <w:divBdr>
        <w:top w:val="none" w:sz="0" w:space="0" w:color="auto"/>
        <w:left w:val="none" w:sz="0" w:space="0" w:color="auto"/>
        <w:bottom w:val="none" w:sz="0" w:space="0" w:color="auto"/>
        <w:right w:val="none" w:sz="0" w:space="0" w:color="auto"/>
      </w:divBdr>
    </w:div>
    <w:div w:id="1271467985">
      <w:bodyDiv w:val="1"/>
      <w:marLeft w:val="0"/>
      <w:marRight w:val="0"/>
      <w:marTop w:val="0"/>
      <w:marBottom w:val="0"/>
      <w:divBdr>
        <w:top w:val="none" w:sz="0" w:space="0" w:color="auto"/>
        <w:left w:val="none" w:sz="0" w:space="0" w:color="auto"/>
        <w:bottom w:val="none" w:sz="0" w:space="0" w:color="auto"/>
        <w:right w:val="none" w:sz="0" w:space="0" w:color="auto"/>
      </w:divBdr>
    </w:div>
    <w:div w:id="1295599874">
      <w:bodyDiv w:val="1"/>
      <w:marLeft w:val="0"/>
      <w:marRight w:val="0"/>
      <w:marTop w:val="0"/>
      <w:marBottom w:val="0"/>
      <w:divBdr>
        <w:top w:val="none" w:sz="0" w:space="0" w:color="auto"/>
        <w:left w:val="none" w:sz="0" w:space="0" w:color="auto"/>
        <w:bottom w:val="none" w:sz="0" w:space="0" w:color="auto"/>
        <w:right w:val="none" w:sz="0" w:space="0" w:color="auto"/>
      </w:divBdr>
    </w:div>
    <w:div w:id="1300768793">
      <w:bodyDiv w:val="1"/>
      <w:marLeft w:val="0"/>
      <w:marRight w:val="0"/>
      <w:marTop w:val="0"/>
      <w:marBottom w:val="0"/>
      <w:divBdr>
        <w:top w:val="none" w:sz="0" w:space="0" w:color="auto"/>
        <w:left w:val="none" w:sz="0" w:space="0" w:color="auto"/>
        <w:bottom w:val="none" w:sz="0" w:space="0" w:color="auto"/>
        <w:right w:val="none" w:sz="0" w:space="0" w:color="auto"/>
      </w:divBdr>
    </w:div>
    <w:div w:id="1388140640">
      <w:bodyDiv w:val="1"/>
      <w:marLeft w:val="0"/>
      <w:marRight w:val="0"/>
      <w:marTop w:val="0"/>
      <w:marBottom w:val="0"/>
      <w:divBdr>
        <w:top w:val="none" w:sz="0" w:space="0" w:color="auto"/>
        <w:left w:val="none" w:sz="0" w:space="0" w:color="auto"/>
        <w:bottom w:val="none" w:sz="0" w:space="0" w:color="auto"/>
        <w:right w:val="none" w:sz="0" w:space="0" w:color="auto"/>
      </w:divBdr>
    </w:div>
    <w:div w:id="1388991398">
      <w:bodyDiv w:val="1"/>
      <w:marLeft w:val="0"/>
      <w:marRight w:val="0"/>
      <w:marTop w:val="0"/>
      <w:marBottom w:val="0"/>
      <w:divBdr>
        <w:top w:val="none" w:sz="0" w:space="0" w:color="auto"/>
        <w:left w:val="none" w:sz="0" w:space="0" w:color="auto"/>
        <w:bottom w:val="none" w:sz="0" w:space="0" w:color="auto"/>
        <w:right w:val="none" w:sz="0" w:space="0" w:color="auto"/>
      </w:divBdr>
    </w:div>
    <w:div w:id="1418597861">
      <w:bodyDiv w:val="1"/>
      <w:marLeft w:val="0"/>
      <w:marRight w:val="0"/>
      <w:marTop w:val="0"/>
      <w:marBottom w:val="0"/>
      <w:divBdr>
        <w:top w:val="none" w:sz="0" w:space="0" w:color="auto"/>
        <w:left w:val="none" w:sz="0" w:space="0" w:color="auto"/>
        <w:bottom w:val="none" w:sz="0" w:space="0" w:color="auto"/>
        <w:right w:val="none" w:sz="0" w:space="0" w:color="auto"/>
      </w:divBdr>
    </w:div>
    <w:div w:id="1433278958">
      <w:bodyDiv w:val="1"/>
      <w:marLeft w:val="0"/>
      <w:marRight w:val="0"/>
      <w:marTop w:val="0"/>
      <w:marBottom w:val="0"/>
      <w:divBdr>
        <w:top w:val="none" w:sz="0" w:space="0" w:color="auto"/>
        <w:left w:val="none" w:sz="0" w:space="0" w:color="auto"/>
        <w:bottom w:val="none" w:sz="0" w:space="0" w:color="auto"/>
        <w:right w:val="none" w:sz="0" w:space="0" w:color="auto"/>
      </w:divBdr>
    </w:div>
    <w:div w:id="1439721218">
      <w:bodyDiv w:val="1"/>
      <w:marLeft w:val="0"/>
      <w:marRight w:val="0"/>
      <w:marTop w:val="0"/>
      <w:marBottom w:val="0"/>
      <w:divBdr>
        <w:top w:val="none" w:sz="0" w:space="0" w:color="auto"/>
        <w:left w:val="none" w:sz="0" w:space="0" w:color="auto"/>
        <w:bottom w:val="none" w:sz="0" w:space="0" w:color="auto"/>
        <w:right w:val="none" w:sz="0" w:space="0" w:color="auto"/>
      </w:divBdr>
    </w:div>
    <w:div w:id="1440298339">
      <w:bodyDiv w:val="1"/>
      <w:marLeft w:val="0"/>
      <w:marRight w:val="0"/>
      <w:marTop w:val="0"/>
      <w:marBottom w:val="0"/>
      <w:divBdr>
        <w:top w:val="none" w:sz="0" w:space="0" w:color="auto"/>
        <w:left w:val="none" w:sz="0" w:space="0" w:color="auto"/>
        <w:bottom w:val="none" w:sz="0" w:space="0" w:color="auto"/>
        <w:right w:val="none" w:sz="0" w:space="0" w:color="auto"/>
      </w:divBdr>
    </w:div>
    <w:div w:id="1502309194">
      <w:bodyDiv w:val="1"/>
      <w:marLeft w:val="0"/>
      <w:marRight w:val="0"/>
      <w:marTop w:val="0"/>
      <w:marBottom w:val="0"/>
      <w:divBdr>
        <w:top w:val="none" w:sz="0" w:space="0" w:color="auto"/>
        <w:left w:val="none" w:sz="0" w:space="0" w:color="auto"/>
        <w:bottom w:val="none" w:sz="0" w:space="0" w:color="auto"/>
        <w:right w:val="none" w:sz="0" w:space="0" w:color="auto"/>
      </w:divBdr>
    </w:div>
    <w:div w:id="1626886537">
      <w:bodyDiv w:val="1"/>
      <w:marLeft w:val="0"/>
      <w:marRight w:val="0"/>
      <w:marTop w:val="0"/>
      <w:marBottom w:val="0"/>
      <w:divBdr>
        <w:top w:val="none" w:sz="0" w:space="0" w:color="auto"/>
        <w:left w:val="none" w:sz="0" w:space="0" w:color="auto"/>
        <w:bottom w:val="none" w:sz="0" w:space="0" w:color="auto"/>
        <w:right w:val="none" w:sz="0" w:space="0" w:color="auto"/>
      </w:divBdr>
    </w:div>
    <w:div w:id="1642927782">
      <w:bodyDiv w:val="1"/>
      <w:marLeft w:val="0"/>
      <w:marRight w:val="0"/>
      <w:marTop w:val="0"/>
      <w:marBottom w:val="0"/>
      <w:divBdr>
        <w:top w:val="none" w:sz="0" w:space="0" w:color="auto"/>
        <w:left w:val="none" w:sz="0" w:space="0" w:color="auto"/>
        <w:bottom w:val="none" w:sz="0" w:space="0" w:color="auto"/>
        <w:right w:val="none" w:sz="0" w:space="0" w:color="auto"/>
      </w:divBdr>
    </w:div>
    <w:div w:id="1692563734">
      <w:bodyDiv w:val="1"/>
      <w:marLeft w:val="0"/>
      <w:marRight w:val="0"/>
      <w:marTop w:val="0"/>
      <w:marBottom w:val="0"/>
      <w:divBdr>
        <w:top w:val="none" w:sz="0" w:space="0" w:color="auto"/>
        <w:left w:val="none" w:sz="0" w:space="0" w:color="auto"/>
        <w:bottom w:val="none" w:sz="0" w:space="0" w:color="auto"/>
        <w:right w:val="none" w:sz="0" w:space="0" w:color="auto"/>
      </w:divBdr>
    </w:div>
    <w:div w:id="1716273315">
      <w:bodyDiv w:val="1"/>
      <w:marLeft w:val="0"/>
      <w:marRight w:val="0"/>
      <w:marTop w:val="0"/>
      <w:marBottom w:val="0"/>
      <w:divBdr>
        <w:top w:val="none" w:sz="0" w:space="0" w:color="auto"/>
        <w:left w:val="none" w:sz="0" w:space="0" w:color="auto"/>
        <w:bottom w:val="none" w:sz="0" w:space="0" w:color="auto"/>
        <w:right w:val="none" w:sz="0" w:space="0" w:color="auto"/>
      </w:divBdr>
    </w:div>
    <w:div w:id="1786579592">
      <w:bodyDiv w:val="1"/>
      <w:marLeft w:val="0"/>
      <w:marRight w:val="0"/>
      <w:marTop w:val="0"/>
      <w:marBottom w:val="0"/>
      <w:divBdr>
        <w:top w:val="none" w:sz="0" w:space="0" w:color="auto"/>
        <w:left w:val="none" w:sz="0" w:space="0" w:color="auto"/>
        <w:bottom w:val="none" w:sz="0" w:space="0" w:color="auto"/>
        <w:right w:val="none" w:sz="0" w:space="0" w:color="auto"/>
      </w:divBdr>
    </w:div>
    <w:div w:id="1812475346">
      <w:bodyDiv w:val="1"/>
      <w:marLeft w:val="0"/>
      <w:marRight w:val="0"/>
      <w:marTop w:val="0"/>
      <w:marBottom w:val="0"/>
      <w:divBdr>
        <w:top w:val="none" w:sz="0" w:space="0" w:color="auto"/>
        <w:left w:val="none" w:sz="0" w:space="0" w:color="auto"/>
        <w:bottom w:val="none" w:sz="0" w:space="0" w:color="auto"/>
        <w:right w:val="none" w:sz="0" w:space="0" w:color="auto"/>
      </w:divBdr>
    </w:div>
    <w:div w:id="1817532011">
      <w:bodyDiv w:val="1"/>
      <w:marLeft w:val="0"/>
      <w:marRight w:val="0"/>
      <w:marTop w:val="0"/>
      <w:marBottom w:val="0"/>
      <w:divBdr>
        <w:top w:val="none" w:sz="0" w:space="0" w:color="auto"/>
        <w:left w:val="none" w:sz="0" w:space="0" w:color="auto"/>
        <w:bottom w:val="none" w:sz="0" w:space="0" w:color="auto"/>
        <w:right w:val="none" w:sz="0" w:space="0" w:color="auto"/>
      </w:divBdr>
    </w:div>
    <w:div w:id="1892569694">
      <w:bodyDiv w:val="1"/>
      <w:marLeft w:val="0"/>
      <w:marRight w:val="0"/>
      <w:marTop w:val="0"/>
      <w:marBottom w:val="0"/>
      <w:divBdr>
        <w:top w:val="none" w:sz="0" w:space="0" w:color="auto"/>
        <w:left w:val="none" w:sz="0" w:space="0" w:color="auto"/>
        <w:bottom w:val="none" w:sz="0" w:space="0" w:color="auto"/>
        <w:right w:val="none" w:sz="0" w:space="0" w:color="auto"/>
      </w:divBdr>
    </w:div>
    <w:div w:id="1894732385">
      <w:bodyDiv w:val="1"/>
      <w:marLeft w:val="0"/>
      <w:marRight w:val="0"/>
      <w:marTop w:val="0"/>
      <w:marBottom w:val="0"/>
      <w:divBdr>
        <w:top w:val="none" w:sz="0" w:space="0" w:color="auto"/>
        <w:left w:val="none" w:sz="0" w:space="0" w:color="auto"/>
        <w:bottom w:val="none" w:sz="0" w:space="0" w:color="auto"/>
        <w:right w:val="none" w:sz="0" w:space="0" w:color="auto"/>
      </w:divBdr>
    </w:div>
    <w:div w:id="1959332140">
      <w:bodyDiv w:val="1"/>
      <w:marLeft w:val="0"/>
      <w:marRight w:val="0"/>
      <w:marTop w:val="0"/>
      <w:marBottom w:val="0"/>
      <w:divBdr>
        <w:top w:val="none" w:sz="0" w:space="0" w:color="auto"/>
        <w:left w:val="none" w:sz="0" w:space="0" w:color="auto"/>
        <w:bottom w:val="none" w:sz="0" w:space="0" w:color="auto"/>
        <w:right w:val="none" w:sz="0" w:space="0" w:color="auto"/>
      </w:divBdr>
    </w:div>
    <w:div w:id="2058159931">
      <w:bodyDiv w:val="1"/>
      <w:marLeft w:val="0"/>
      <w:marRight w:val="0"/>
      <w:marTop w:val="0"/>
      <w:marBottom w:val="0"/>
      <w:divBdr>
        <w:top w:val="none" w:sz="0" w:space="0" w:color="auto"/>
        <w:left w:val="none" w:sz="0" w:space="0" w:color="auto"/>
        <w:bottom w:val="none" w:sz="0" w:space="0" w:color="auto"/>
        <w:right w:val="none" w:sz="0" w:space="0" w:color="auto"/>
      </w:divBdr>
    </w:div>
    <w:div w:id="2063627317">
      <w:bodyDiv w:val="1"/>
      <w:marLeft w:val="0"/>
      <w:marRight w:val="0"/>
      <w:marTop w:val="0"/>
      <w:marBottom w:val="0"/>
      <w:divBdr>
        <w:top w:val="none" w:sz="0" w:space="0" w:color="auto"/>
        <w:left w:val="none" w:sz="0" w:space="0" w:color="auto"/>
        <w:bottom w:val="none" w:sz="0" w:space="0" w:color="auto"/>
        <w:right w:val="none" w:sz="0" w:space="0" w:color="auto"/>
      </w:divBdr>
    </w:div>
    <w:div w:id="206683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13</Pages>
  <Words>2512</Words>
  <Characters>13816</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HERNANDEZ</dc:creator>
  <cp:keywords/>
  <dc:description/>
  <cp:lastModifiedBy>ANDRES HERNANDEZ</cp:lastModifiedBy>
  <cp:revision>8</cp:revision>
  <dcterms:created xsi:type="dcterms:W3CDTF">2016-07-29T19:37:00Z</dcterms:created>
  <dcterms:modified xsi:type="dcterms:W3CDTF">2016-07-29T20:49:00Z</dcterms:modified>
</cp:coreProperties>
</file>